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DF" w:rsidRPr="004D56DF" w:rsidRDefault="004D56DF" w:rsidP="004D56DF">
      <w:pPr>
        <w:tabs>
          <w:tab w:val="left" w:pos="142"/>
          <w:tab w:val="left" w:pos="7655"/>
          <w:tab w:val="left" w:pos="9923"/>
        </w:tabs>
        <w:spacing w:after="120" w:line="240" w:lineRule="auto"/>
        <w:ind w:left="-284" w:right="-284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4D56DF">
        <w:rPr>
          <w:rFonts w:ascii="Verdana" w:eastAsia="Times New Roman" w:hAnsi="Verdana" w:cs="Times New Roman"/>
          <w:b/>
          <w:sz w:val="28"/>
          <w:szCs w:val="24"/>
        </w:rPr>
        <w:t>ISTITUTO D’ISTRUZIONE SUPERIORE “RAFFAELE MATTIOLI”</w:t>
      </w:r>
    </w:p>
    <w:p w:rsidR="004D56DF" w:rsidRPr="004D56DF" w:rsidRDefault="004D56DF" w:rsidP="004D56DF">
      <w:pPr>
        <w:spacing w:after="0" w:line="480" w:lineRule="auto"/>
        <w:ind w:firstLine="708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  <w:r w:rsidRPr="004D56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-167005</wp:posOffset>
            </wp:positionH>
            <wp:positionV relativeFrom="paragraph">
              <wp:posOffset>83820</wp:posOffset>
            </wp:positionV>
            <wp:extent cx="857885" cy="714375"/>
            <wp:effectExtent l="0" t="0" r="0" b="9525"/>
            <wp:wrapNone/>
            <wp:docPr id="3" name="Immagine 3" descr="LOGO Mattioli (giallo)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ttioli (giallo) gran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6DF">
        <w:rPr>
          <w:rFonts w:ascii="Tahoma" w:eastAsia="Times New Roman" w:hAnsi="Tahoma" w:cs="Tahoma"/>
          <w:b/>
          <w:bCs/>
          <w:sz w:val="16"/>
          <w:szCs w:val="20"/>
        </w:rPr>
        <w:t>AMMINISTRAZIONE, FINANZA E MARKETING  - LICEO SCIENTIFICO e LICEO SCIENZE APPLICATE</w:t>
      </w:r>
    </w:p>
    <w:p w:rsidR="004D56DF" w:rsidRPr="004D56DF" w:rsidRDefault="004D56DF" w:rsidP="004D56DF">
      <w:pPr>
        <w:spacing w:after="0" w:line="480" w:lineRule="auto"/>
        <w:ind w:firstLine="708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4D56DF">
        <w:rPr>
          <w:rFonts w:ascii="Tahoma" w:eastAsia="Times New Roman" w:hAnsi="Tahoma" w:cs="Tahoma"/>
          <w:b/>
          <w:bCs/>
          <w:sz w:val="16"/>
          <w:szCs w:val="20"/>
        </w:rPr>
        <w:t>MANUTENZIONE E ASSISTENZA TECNICA - SERVIZI SOCIO SANITARI</w:t>
      </w:r>
    </w:p>
    <w:p w:rsidR="004D56DF" w:rsidRPr="004D56DF" w:rsidRDefault="004D56DF" w:rsidP="004D56DF">
      <w:pP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UFFICI DI SEGRETERIA - VIA MONTEGRAPPA, 69 – 66050 SAN SALVO – CH</w:t>
      </w:r>
    </w:p>
    <w:p w:rsidR="004D56DF" w:rsidRPr="004D56DF" w:rsidRDefault="004D56DF" w:rsidP="004D56DF">
      <w:pP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Tel. 0873 341836  Fax 0873 344462</w:t>
      </w:r>
    </w:p>
    <w:p w:rsidR="004D56DF" w:rsidRPr="004D56DF" w:rsidRDefault="004D56DF" w:rsidP="004D56DF">
      <w:pPr>
        <w:tabs>
          <w:tab w:val="left" w:pos="6096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i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SEDE IPSIA  - Tel. 0873 54159  Fax 0873 54159</w:t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0"/>
          <w:szCs w:val="12"/>
        </w:rPr>
      </w:pPr>
    </w:p>
    <w:p w:rsidR="004D56DF" w:rsidRPr="004D56DF" w:rsidRDefault="00C2099B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color w:val="365F91"/>
          <w:sz w:val="10"/>
          <w:szCs w:val="12"/>
          <w:lang w:val="en-US"/>
        </w:rPr>
      </w:pPr>
      <w:hyperlink r:id="rId8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www.ismattiolisansalvo.gov.it</w:t>
        </w:r>
      </w:hyperlink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 xml:space="preserve"> </w:t>
      </w:r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</w:rPr>
        <w:t xml:space="preserve">   </w:t>
      </w:r>
      <w:r w:rsidR="004D56DF" w:rsidRPr="004D56DF">
        <w:rPr>
          <w:rFonts w:ascii="Verdana" w:eastAsia="Times New Roman" w:hAnsi="Verdana" w:cs="Times New Roman"/>
          <w:b/>
          <w:sz w:val="16"/>
          <w:szCs w:val="18"/>
        </w:rPr>
        <w:t xml:space="preserve">  </w:t>
      </w:r>
      <w:r w:rsidR="004D56DF" w:rsidRPr="004D56DF">
        <w:rPr>
          <w:rFonts w:ascii="Verdana" w:eastAsia="Times New Roman" w:hAnsi="Verdana" w:cs="Times New Roman"/>
          <w:sz w:val="16"/>
          <w:szCs w:val="18"/>
        </w:rPr>
        <w:t xml:space="preserve"> </w:t>
      </w:r>
      <w:hyperlink r:id="rId9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chis00700p@istruzione.it</w:t>
        </w:r>
      </w:hyperlink>
      <w:r w:rsidR="004D56DF" w:rsidRPr="004D56DF">
        <w:rPr>
          <w:rFonts w:ascii="Verdana" w:eastAsia="Times New Roman" w:hAnsi="Verdana" w:cs="Times New Roman"/>
          <w:color w:val="0000FF"/>
          <w:sz w:val="16"/>
          <w:szCs w:val="18"/>
        </w:rPr>
        <w:t xml:space="preserve">    </w:t>
      </w:r>
      <w:hyperlink r:id="rId10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chis00700p@pec.istruzione.it</w:t>
        </w:r>
      </w:hyperlink>
      <w:r w:rsidR="004D56DF" w:rsidRPr="004D56DF">
        <w:rPr>
          <w:rFonts w:ascii="Verdana" w:eastAsia="Times New Roman" w:hAnsi="Verdana" w:cs="Times New Roman"/>
          <w:sz w:val="18"/>
          <w:szCs w:val="18"/>
        </w:rPr>
        <w:t xml:space="preserve">    </w:t>
      </w:r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 xml:space="preserve">Cod. </w:t>
      </w:r>
      <w:proofErr w:type="spellStart"/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>Fisc</w:t>
      </w:r>
      <w:proofErr w:type="spellEnd"/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>. 92000250693</w:t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color w:val="365F91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4D56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55880</wp:posOffset>
            </wp:positionV>
            <wp:extent cx="4162425" cy="673735"/>
            <wp:effectExtent l="0" t="0" r="9525" b="0"/>
            <wp:wrapSquare wrapText="bothSides"/>
            <wp:docPr id="4" name="Immagine 4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EB41A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 </w:t>
      </w:r>
      <w:proofErr w:type="spellStart"/>
      <w:r w:rsidRPr="00230E53">
        <w:rPr>
          <w:sz w:val="16"/>
          <w:szCs w:val="16"/>
        </w:rPr>
        <w:t>Prot</w:t>
      </w:r>
      <w:proofErr w:type="spellEnd"/>
      <w:r w:rsidRPr="00230E53">
        <w:rPr>
          <w:sz w:val="16"/>
          <w:szCs w:val="16"/>
        </w:rPr>
        <w:t xml:space="preserve">. </w:t>
      </w:r>
      <w:r w:rsidR="00C2099B">
        <w:rPr>
          <w:sz w:val="16"/>
          <w:szCs w:val="16"/>
        </w:rPr>
        <w:t>_____</w:t>
      </w:r>
      <w:r w:rsidRPr="00230E53">
        <w:rPr>
          <w:sz w:val="16"/>
          <w:szCs w:val="16"/>
        </w:rPr>
        <w:t xml:space="preserve">          </w:t>
      </w:r>
      <w:r w:rsidR="00230E53">
        <w:rPr>
          <w:sz w:val="16"/>
          <w:szCs w:val="16"/>
        </w:rPr>
        <w:tab/>
      </w:r>
      <w:r w:rsidR="00230E53">
        <w:rPr>
          <w:sz w:val="16"/>
          <w:szCs w:val="16"/>
        </w:rPr>
        <w:tab/>
      </w:r>
      <w:r w:rsidR="00230E53">
        <w:rPr>
          <w:sz w:val="16"/>
          <w:szCs w:val="16"/>
        </w:rPr>
        <w:tab/>
      </w:r>
      <w:r w:rsidR="00230E53">
        <w:rPr>
          <w:sz w:val="16"/>
          <w:szCs w:val="16"/>
        </w:rPr>
        <w:tab/>
      </w:r>
      <w:r w:rsidR="00230E53">
        <w:rPr>
          <w:sz w:val="16"/>
          <w:szCs w:val="16"/>
        </w:rPr>
        <w:tab/>
      </w:r>
      <w:r w:rsidR="00230E53">
        <w:rPr>
          <w:sz w:val="16"/>
          <w:szCs w:val="16"/>
        </w:rPr>
        <w:tab/>
      </w:r>
      <w:r w:rsidRPr="00230E53">
        <w:rPr>
          <w:sz w:val="16"/>
          <w:szCs w:val="16"/>
        </w:rPr>
        <w:t xml:space="preserve">                                                                                     </w:t>
      </w:r>
      <w:r w:rsidR="00230E53" w:rsidRPr="00230E53">
        <w:rPr>
          <w:sz w:val="16"/>
          <w:szCs w:val="16"/>
        </w:rPr>
        <w:t xml:space="preserve">San Salvo, li </w:t>
      </w:r>
      <w:r w:rsidR="00C2099B">
        <w:rPr>
          <w:sz w:val="16"/>
          <w:szCs w:val="16"/>
        </w:rPr>
        <w:t>29</w:t>
      </w:r>
      <w:r w:rsidR="0080665D">
        <w:rPr>
          <w:sz w:val="16"/>
          <w:szCs w:val="16"/>
        </w:rPr>
        <w:t>/06</w:t>
      </w:r>
      <w:r w:rsidR="008223A7">
        <w:rPr>
          <w:sz w:val="16"/>
          <w:szCs w:val="16"/>
        </w:rPr>
        <w:t>/2018</w:t>
      </w:r>
    </w:p>
    <w:p w:rsidR="00230E53" w:rsidRPr="00230E53" w:rsidRDefault="00230E53" w:rsidP="00EB41A3">
      <w:pPr>
        <w:pStyle w:val="Default"/>
        <w:rPr>
          <w:sz w:val="16"/>
          <w:szCs w:val="16"/>
        </w:rPr>
      </w:pPr>
    </w:p>
    <w:p w:rsidR="00EB41A3" w:rsidRDefault="00527BE1" w:rsidP="00230E53">
      <w:pPr>
        <w:pStyle w:val="Default"/>
        <w:jc w:val="center"/>
        <w:rPr>
          <w:b/>
          <w:bCs/>
        </w:rPr>
      </w:pPr>
      <w:r w:rsidRPr="00230E53">
        <w:rPr>
          <w:b/>
          <w:bCs/>
        </w:rPr>
        <w:t xml:space="preserve">Realizzazione </w:t>
      </w:r>
      <w:r w:rsidR="006D0F3B">
        <w:rPr>
          <w:b/>
          <w:bCs/>
        </w:rPr>
        <w:t xml:space="preserve">Piano d’Azione 2016/2017 </w:t>
      </w:r>
    </w:p>
    <w:p w:rsidR="006D0F3B" w:rsidRPr="00230E53" w:rsidRDefault="006D0F3B" w:rsidP="00230E53">
      <w:pPr>
        <w:pStyle w:val="Default"/>
        <w:jc w:val="center"/>
        <w:rPr>
          <w:b/>
          <w:bCs/>
        </w:rPr>
      </w:pPr>
      <w:r>
        <w:rPr>
          <w:b/>
          <w:bCs/>
        </w:rPr>
        <w:t>Intervento per il potenziamento dei Laboratori di settore degli Istituti</w:t>
      </w:r>
      <w:r w:rsidR="00651D9E">
        <w:rPr>
          <w:b/>
          <w:bCs/>
        </w:rPr>
        <w:t xml:space="preserve"> professionali</w:t>
      </w:r>
    </w:p>
    <w:p w:rsidR="00230E53" w:rsidRDefault="00230E53" w:rsidP="00527BE1">
      <w:pPr>
        <w:pStyle w:val="Default"/>
        <w:rPr>
          <w:b/>
          <w:bCs/>
          <w:sz w:val="16"/>
          <w:szCs w:val="16"/>
        </w:rPr>
      </w:pPr>
    </w:p>
    <w:p w:rsidR="00EB41A3" w:rsidRPr="00230E53" w:rsidRDefault="00230E53" w:rsidP="00EB41A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C</w:t>
      </w:r>
      <w:r w:rsidR="00EB41A3" w:rsidRPr="00230E53">
        <w:rPr>
          <w:b/>
          <w:bCs/>
          <w:sz w:val="16"/>
          <w:szCs w:val="16"/>
        </w:rPr>
        <w:t xml:space="preserve">IG: </w:t>
      </w:r>
      <w:r w:rsidR="00C2099B">
        <w:rPr>
          <w:rStyle w:val="Enfasigrassetto"/>
        </w:rPr>
        <w:t>_________</w:t>
      </w:r>
      <w:bookmarkStart w:id="0" w:name="_GoBack"/>
      <w:bookmarkEnd w:id="0"/>
      <w:r w:rsidR="00F50EA4">
        <w:rPr>
          <w:rStyle w:val="Enfasigrassetto"/>
        </w:rPr>
        <w:t xml:space="preserve"> </w:t>
      </w:r>
      <w:r w:rsidR="00EB41A3" w:rsidRPr="00230E53">
        <w:rPr>
          <w:b/>
          <w:bCs/>
          <w:sz w:val="16"/>
          <w:szCs w:val="16"/>
        </w:rPr>
        <w:t xml:space="preserve">CUP: </w:t>
      </w:r>
      <w:r w:rsidR="006D0F3B" w:rsidRPr="00191E9C">
        <w:rPr>
          <w:b/>
        </w:rPr>
        <w:t>G56G16000140002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</w:p>
    <w:p w:rsidR="00EB41A3" w:rsidRPr="00230E53" w:rsidRDefault="00EB41A3" w:rsidP="00230E53">
      <w:pPr>
        <w:pStyle w:val="Default"/>
        <w:jc w:val="center"/>
        <w:rPr>
          <w:b/>
          <w:sz w:val="16"/>
          <w:szCs w:val="16"/>
        </w:rPr>
      </w:pPr>
      <w:r w:rsidRPr="00230E53">
        <w:rPr>
          <w:b/>
          <w:sz w:val="16"/>
          <w:szCs w:val="16"/>
        </w:rPr>
        <w:t>IL DIRIGENTE SCOLASTICO</w:t>
      </w:r>
    </w:p>
    <w:p w:rsidR="00230E53" w:rsidRPr="00230E53" w:rsidRDefault="00230E53" w:rsidP="00230E53">
      <w:pPr>
        <w:pStyle w:val="Default"/>
        <w:jc w:val="center"/>
        <w:rPr>
          <w:sz w:val="16"/>
          <w:szCs w:val="16"/>
        </w:rPr>
      </w:pP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VISTO il D.I. 44/2001 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VISTO il </w:t>
      </w:r>
      <w:proofErr w:type="spellStart"/>
      <w:r w:rsidRPr="00230E53">
        <w:rPr>
          <w:sz w:val="16"/>
          <w:szCs w:val="16"/>
        </w:rPr>
        <w:t>D.Lgs.</w:t>
      </w:r>
      <w:proofErr w:type="spellEnd"/>
      <w:r w:rsidRPr="00230E53">
        <w:rPr>
          <w:sz w:val="16"/>
          <w:szCs w:val="16"/>
        </w:rPr>
        <w:t xml:space="preserve"> </w:t>
      </w:r>
      <w:r w:rsidR="00B955E0">
        <w:rPr>
          <w:sz w:val="16"/>
          <w:szCs w:val="16"/>
        </w:rPr>
        <w:t>50</w:t>
      </w:r>
      <w:r w:rsidRPr="00230E53">
        <w:rPr>
          <w:sz w:val="16"/>
          <w:szCs w:val="16"/>
        </w:rPr>
        <w:t>/</w:t>
      </w:r>
      <w:r w:rsidR="00B955E0">
        <w:rPr>
          <w:sz w:val="16"/>
          <w:szCs w:val="16"/>
        </w:rPr>
        <w:t>2016</w:t>
      </w:r>
      <w:r w:rsidRPr="00230E53">
        <w:rPr>
          <w:sz w:val="16"/>
          <w:szCs w:val="16"/>
        </w:rPr>
        <w:t xml:space="preserve"> </w:t>
      </w:r>
    </w:p>
    <w:p w:rsidR="006D0F3B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VISTA la nota </w:t>
      </w:r>
      <w:r w:rsidR="006D0F3B">
        <w:rPr>
          <w:sz w:val="16"/>
          <w:szCs w:val="16"/>
        </w:rPr>
        <w:t>della Regione Abruzzo</w:t>
      </w:r>
      <w:r w:rsidRPr="00230E53">
        <w:rPr>
          <w:sz w:val="16"/>
          <w:szCs w:val="16"/>
        </w:rPr>
        <w:t xml:space="preserve"> per </w:t>
      </w:r>
      <w:r w:rsidR="006D0F3B">
        <w:rPr>
          <w:sz w:val="16"/>
          <w:szCs w:val="16"/>
        </w:rPr>
        <w:t xml:space="preserve">l’attuazione del Piano d’Azione 2016/2017 “Intervento per il potenziamento dei laboratori di settore degli istituti professionali” </w:t>
      </w:r>
      <w:proofErr w:type="spellStart"/>
      <w:r w:rsidR="006D0F3B">
        <w:rPr>
          <w:sz w:val="16"/>
          <w:szCs w:val="16"/>
        </w:rPr>
        <w:t>prot</w:t>
      </w:r>
      <w:proofErr w:type="spellEnd"/>
      <w:r w:rsidR="006D0F3B">
        <w:rPr>
          <w:sz w:val="16"/>
          <w:szCs w:val="16"/>
        </w:rPr>
        <w:t>. n. 187/</w:t>
      </w:r>
      <w:proofErr w:type="spellStart"/>
      <w:r w:rsidR="006D0F3B">
        <w:rPr>
          <w:sz w:val="16"/>
          <w:szCs w:val="16"/>
        </w:rPr>
        <w:t>Segr</w:t>
      </w:r>
      <w:proofErr w:type="spellEnd"/>
      <w:r w:rsidR="006D0F3B">
        <w:rPr>
          <w:sz w:val="16"/>
          <w:szCs w:val="16"/>
        </w:rPr>
        <w:t>. dell’11/04/2016;</w:t>
      </w:r>
    </w:p>
    <w:p w:rsidR="001E320F" w:rsidRDefault="001E320F" w:rsidP="00EB41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VISTA la Determinazione n. 58/DPG010 del 24/07/2018 della Regione Abruzzo di autorizzazione del Piano d’Azione per il raggiungimento degli Obiettivi di Servizio “Istruzione” (D.G.R. N. 840/2015)</w:t>
      </w:r>
    </w:p>
    <w:p w:rsidR="006D0F3B" w:rsidRDefault="008223A7" w:rsidP="00EB41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VISTA</w:t>
      </w:r>
      <w:r w:rsidR="001E320F">
        <w:rPr>
          <w:sz w:val="16"/>
          <w:szCs w:val="16"/>
        </w:rPr>
        <w:t xml:space="preserve"> la nota</w:t>
      </w:r>
      <w:r w:rsidR="006D0F3B">
        <w:rPr>
          <w:sz w:val="16"/>
          <w:szCs w:val="16"/>
        </w:rPr>
        <w:t xml:space="preserve"> </w:t>
      </w:r>
      <w:proofErr w:type="spellStart"/>
      <w:r w:rsidR="006D0F3B">
        <w:rPr>
          <w:sz w:val="16"/>
          <w:szCs w:val="16"/>
        </w:rPr>
        <w:t>prot</w:t>
      </w:r>
      <w:proofErr w:type="spellEnd"/>
      <w:r w:rsidR="006D0F3B">
        <w:rPr>
          <w:sz w:val="16"/>
          <w:szCs w:val="16"/>
        </w:rPr>
        <w:t>. n. RA/75692/</w:t>
      </w:r>
      <w:r w:rsidR="001E320F">
        <w:rPr>
          <w:sz w:val="16"/>
          <w:szCs w:val="16"/>
        </w:rPr>
        <w:t>16/DPG010 del 21/10/2016 relativa all’assegnazione del contributo finanziario</w:t>
      </w:r>
      <w:r w:rsidRPr="008223A7">
        <w:rPr>
          <w:sz w:val="16"/>
          <w:szCs w:val="16"/>
        </w:rPr>
        <w:t xml:space="preserve"> </w:t>
      </w:r>
      <w:r w:rsidRPr="00230E53">
        <w:rPr>
          <w:sz w:val="16"/>
          <w:szCs w:val="16"/>
        </w:rPr>
        <w:t xml:space="preserve">con cui viene assegnata all’I.I.S. “R. MATTIOLI” di San Salvo (CH) la somma di € </w:t>
      </w:r>
      <w:r>
        <w:rPr>
          <w:sz w:val="16"/>
          <w:szCs w:val="16"/>
        </w:rPr>
        <w:t>58.000,00 IVA INC. (€ 46.400,00 importo autorizzato per forniture + € 11.600,00 importo autorizzato per spese generali)</w:t>
      </w:r>
      <w:r w:rsidR="001E320F">
        <w:rPr>
          <w:sz w:val="16"/>
          <w:szCs w:val="16"/>
        </w:rPr>
        <w:t>;</w:t>
      </w:r>
      <w:r w:rsidR="006D0F3B">
        <w:rPr>
          <w:sz w:val="16"/>
          <w:szCs w:val="16"/>
        </w:rPr>
        <w:t xml:space="preserve"> </w:t>
      </w:r>
    </w:p>
    <w:p w:rsidR="00527BE1" w:rsidRPr="00230E53" w:rsidRDefault="00527BE1" w:rsidP="00EB41A3">
      <w:pPr>
        <w:pStyle w:val="Default"/>
        <w:rPr>
          <w:sz w:val="16"/>
          <w:szCs w:val="16"/>
        </w:rPr>
      </w:pPr>
    </w:p>
    <w:p w:rsidR="00EB41A3" w:rsidRPr="00230E53" w:rsidRDefault="00EB41A3" w:rsidP="00EB41A3">
      <w:pPr>
        <w:pStyle w:val="Default"/>
        <w:jc w:val="center"/>
        <w:rPr>
          <w:b/>
          <w:sz w:val="16"/>
          <w:szCs w:val="16"/>
        </w:rPr>
      </w:pPr>
      <w:r w:rsidRPr="00230E53">
        <w:rPr>
          <w:b/>
          <w:sz w:val="16"/>
          <w:szCs w:val="16"/>
        </w:rPr>
        <w:t>INDICE</w:t>
      </w:r>
    </w:p>
    <w:p w:rsidR="002E3E96" w:rsidRPr="00230E53" w:rsidRDefault="002E3E96" w:rsidP="00EB41A3">
      <w:pPr>
        <w:pStyle w:val="Default"/>
        <w:jc w:val="center"/>
        <w:rPr>
          <w:sz w:val="16"/>
          <w:szCs w:val="16"/>
        </w:rPr>
      </w:pP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>La gara si svolgerà tramite RDO (Richiesta di Offerta) sul MEPA (mercato Elettronico</w:t>
      </w:r>
      <w:r w:rsidR="00472468">
        <w:rPr>
          <w:sz w:val="16"/>
          <w:szCs w:val="16"/>
        </w:rPr>
        <w:t xml:space="preserve"> della Pubblica Amministrazione)</w:t>
      </w:r>
      <w:r w:rsidRPr="00230E53">
        <w:rPr>
          <w:sz w:val="16"/>
          <w:szCs w:val="16"/>
        </w:rPr>
        <w:t xml:space="preserve">. 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Le offerte dovranno essere presentate tramite MEPA entro le ore </w:t>
      </w:r>
      <w:r w:rsidR="00EF6B77">
        <w:rPr>
          <w:sz w:val="16"/>
          <w:szCs w:val="16"/>
        </w:rPr>
        <w:t xml:space="preserve">14:00 </w:t>
      </w:r>
      <w:r w:rsidRPr="00230E53">
        <w:rPr>
          <w:sz w:val="16"/>
          <w:szCs w:val="16"/>
        </w:rPr>
        <w:t xml:space="preserve"> del </w:t>
      </w:r>
      <w:r w:rsidR="00C2099B">
        <w:rPr>
          <w:sz w:val="16"/>
          <w:szCs w:val="16"/>
        </w:rPr>
        <w:t>14/07/2018</w:t>
      </w:r>
    </w:p>
    <w:p w:rsidR="007B58F2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Verrà aggiudicata l’offerta </w:t>
      </w:r>
      <w:r w:rsidR="002D0B54">
        <w:rPr>
          <w:sz w:val="16"/>
          <w:szCs w:val="16"/>
        </w:rPr>
        <w:t>al prezzo più basso (</w:t>
      </w:r>
      <w:r w:rsidR="0073510C">
        <w:rPr>
          <w:sz w:val="16"/>
          <w:szCs w:val="16"/>
        </w:rPr>
        <w:t xml:space="preserve">comma 4 </w:t>
      </w:r>
      <w:r w:rsidR="002D0B54">
        <w:rPr>
          <w:sz w:val="16"/>
          <w:szCs w:val="16"/>
        </w:rPr>
        <w:t xml:space="preserve">art. 95 </w:t>
      </w:r>
      <w:proofErr w:type="spellStart"/>
      <w:r w:rsidR="002D0B54">
        <w:rPr>
          <w:sz w:val="16"/>
          <w:szCs w:val="16"/>
        </w:rPr>
        <w:t>D.Lgs</w:t>
      </w:r>
      <w:proofErr w:type="spellEnd"/>
      <w:r w:rsidR="002D0B54">
        <w:rPr>
          <w:sz w:val="16"/>
          <w:szCs w:val="16"/>
        </w:rPr>
        <w:t xml:space="preserve"> 50/2016)</w:t>
      </w:r>
    </w:p>
    <w:p w:rsidR="007B58F2" w:rsidRDefault="007B58F2" w:rsidP="00EB41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Data limite stipula contratto il </w:t>
      </w:r>
      <w:r w:rsidR="0080665D">
        <w:rPr>
          <w:sz w:val="16"/>
          <w:szCs w:val="16"/>
        </w:rPr>
        <w:t>07/09/2018</w:t>
      </w:r>
      <w:r w:rsidR="00A56F73">
        <w:rPr>
          <w:sz w:val="16"/>
          <w:szCs w:val="16"/>
        </w:rPr>
        <w:t xml:space="preserve"> previo accertamento dichiarazioni rese</w:t>
      </w:r>
      <w:r w:rsidR="00D17F45">
        <w:rPr>
          <w:sz w:val="16"/>
          <w:szCs w:val="16"/>
        </w:rPr>
        <w:t>;</w:t>
      </w:r>
    </w:p>
    <w:p w:rsidR="00EB41A3" w:rsidRPr="00230E53" w:rsidRDefault="007B58F2" w:rsidP="00EB41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Data limite per consegna beni/collaudo/decorrenza servizi </w:t>
      </w:r>
      <w:r w:rsidR="00EA225C">
        <w:rPr>
          <w:sz w:val="16"/>
          <w:szCs w:val="16"/>
        </w:rPr>
        <w:t>30 giorni stipula contratto</w:t>
      </w:r>
      <w:r>
        <w:rPr>
          <w:sz w:val="16"/>
          <w:szCs w:val="16"/>
        </w:rPr>
        <w:t>;</w:t>
      </w:r>
      <w:r w:rsidR="00EB41A3" w:rsidRPr="00230E53">
        <w:rPr>
          <w:sz w:val="16"/>
          <w:szCs w:val="16"/>
        </w:rPr>
        <w:t xml:space="preserve"> 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Il pagamento sarà effettuato </w:t>
      </w:r>
      <w:r w:rsidR="002D0B54">
        <w:rPr>
          <w:sz w:val="16"/>
          <w:szCs w:val="16"/>
        </w:rPr>
        <w:t xml:space="preserve">secondo quanto stabilito al punto </w:t>
      </w:r>
      <w:r w:rsidR="001D0EAF">
        <w:rPr>
          <w:sz w:val="16"/>
          <w:szCs w:val="16"/>
        </w:rPr>
        <w:t>14.6</w:t>
      </w:r>
      <w:r w:rsidR="0073510C">
        <w:rPr>
          <w:sz w:val="16"/>
          <w:szCs w:val="16"/>
        </w:rPr>
        <w:t xml:space="preserve"> </w:t>
      </w:r>
      <w:r w:rsidR="002D0B54">
        <w:rPr>
          <w:sz w:val="16"/>
          <w:szCs w:val="16"/>
        </w:rPr>
        <w:t>del Disciplinare</w:t>
      </w:r>
      <w:r w:rsidRPr="00230E53">
        <w:rPr>
          <w:sz w:val="16"/>
          <w:szCs w:val="16"/>
        </w:rPr>
        <w:t xml:space="preserve">. 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>L’importo a base d’asta</w:t>
      </w:r>
      <w:r w:rsidR="008223A7">
        <w:rPr>
          <w:sz w:val="16"/>
          <w:szCs w:val="16"/>
        </w:rPr>
        <w:t xml:space="preserve"> per la seguente fornitura di materiale </w:t>
      </w:r>
      <w:r w:rsidR="00C2099B" w:rsidRPr="00C2099B">
        <w:rPr>
          <w:sz w:val="16"/>
          <w:szCs w:val="16"/>
        </w:rPr>
        <w:t>arredi e strumentazioni tecniche</w:t>
      </w:r>
      <w:r w:rsidR="00C2099B" w:rsidRPr="00230E53">
        <w:rPr>
          <w:sz w:val="16"/>
          <w:szCs w:val="16"/>
        </w:rPr>
        <w:t xml:space="preserve"> </w:t>
      </w:r>
      <w:r w:rsidRPr="00230E53">
        <w:rPr>
          <w:sz w:val="16"/>
          <w:szCs w:val="16"/>
        </w:rPr>
        <w:t xml:space="preserve">è di € </w:t>
      </w:r>
      <w:r w:rsidR="004B47EF">
        <w:rPr>
          <w:sz w:val="16"/>
          <w:szCs w:val="16"/>
        </w:rPr>
        <w:t>2.</w:t>
      </w:r>
      <w:r w:rsidR="00EA225C">
        <w:rPr>
          <w:sz w:val="16"/>
          <w:szCs w:val="16"/>
        </w:rPr>
        <w:t>750</w:t>
      </w:r>
      <w:r w:rsidR="004B47EF">
        <w:rPr>
          <w:sz w:val="16"/>
          <w:szCs w:val="16"/>
        </w:rPr>
        <w:t>,00</w:t>
      </w:r>
      <w:r w:rsidRPr="00230E53">
        <w:rPr>
          <w:sz w:val="16"/>
          <w:szCs w:val="16"/>
        </w:rPr>
        <w:t xml:space="preserve"> IVA esclusa (€ </w:t>
      </w:r>
      <w:r w:rsidR="00EA225C">
        <w:rPr>
          <w:sz w:val="16"/>
          <w:szCs w:val="16"/>
        </w:rPr>
        <w:t>3.355</w:t>
      </w:r>
      <w:r w:rsidR="004B47EF">
        <w:rPr>
          <w:sz w:val="16"/>
          <w:szCs w:val="16"/>
        </w:rPr>
        <w:t>,00</w:t>
      </w:r>
      <w:r w:rsidR="009871B9">
        <w:rPr>
          <w:sz w:val="16"/>
          <w:szCs w:val="16"/>
        </w:rPr>
        <w:t xml:space="preserve"> IVA compresa)</w:t>
      </w:r>
      <w:r w:rsidR="002D0B54">
        <w:rPr>
          <w:sz w:val="16"/>
          <w:szCs w:val="16"/>
        </w:rPr>
        <w:t>.</w:t>
      </w:r>
    </w:p>
    <w:p w:rsidR="009C3945" w:rsidRPr="00230E53" w:rsidRDefault="009C3945" w:rsidP="009C3945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F6B77" w:rsidRPr="00EF6B77" w:rsidRDefault="002A0AF9" w:rsidP="00EF6B77">
      <w:pPr>
        <w:spacing w:after="0" w:line="240" w:lineRule="auto"/>
        <w:ind w:right="69"/>
        <w:jc w:val="both"/>
        <w:rPr>
          <w:rFonts w:ascii="Garamond" w:eastAsia="Times New Roman" w:hAnsi="Garamond" w:cs="Times New Roman"/>
          <w:spacing w:val="5"/>
          <w:sz w:val="24"/>
          <w:szCs w:val="24"/>
          <w:lang w:eastAsia="en-US"/>
        </w:rPr>
      </w:pPr>
      <w:r w:rsidRPr="004418AF">
        <w:rPr>
          <w:sz w:val="16"/>
          <w:szCs w:val="16"/>
        </w:rPr>
        <w:t xml:space="preserve">In caso di punteggio complessivo uguale </w:t>
      </w:r>
      <w:r w:rsidR="00EF6B77">
        <w:rPr>
          <w:sz w:val="16"/>
          <w:szCs w:val="16"/>
        </w:rPr>
        <w:t xml:space="preserve">e a </w:t>
      </w:r>
      <w:r w:rsidR="00EF6B77" w:rsidRPr="00EF6B77">
        <w:rPr>
          <w:sz w:val="16"/>
          <w:szCs w:val="16"/>
        </w:rPr>
        <w:t>parità di importo tra le offerte ricevute, solo a giudizio insindacabile dello scrivente punto ordinante, verranno prese in considerazione le caratteristiche presentate come migliorie ed in ultima analisi si procederà a sorteggio</w:t>
      </w:r>
      <w:r w:rsidR="00EF6B77" w:rsidRPr="00EF6B77">
        <w:rPr>
          <w:rFonts w:ascii="Garamond" w:eastAsia="Times New Roman" w:hAnsi="Garamond" w:cs="Times New Roman"/>
          <w:spacing w:val="5"/>
          <w:sz w:val="24"/>
          <w:szCs w:val="24"/>
          <w:lang w:eastAsia="en-US"/>
        </w:rPr>
        <w:t>.</w:t>
      </w:r>
    </w:p>
    <w:p w:rsidR="00EF6B77" w:rsidRDefault="00EF6B77" w:rsidP="001E2B04">
      <w:pPr>
        <w:spacing w:after="0"/>
        <w:jc w:val="both"/>
        <w:rPr>
          <w:sz w:val="16"/>
          <w:szCs w:val="16"/>
        </w:rPr>
      </w:pPr>
    </w:p>
    <w:p w:rsidR="001E2B04" w:rsidRPr="00230E53" w:rsidRDefault="001E2B04" w:rsidP="001E2B04">
      <w:pPr>
        <w:spacing w:after="0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L’Istituto Scolastico si riserva di procedere all’aggiudicazione dello stesso anche in presenza di una sola offerta ricevuta e ritenuta valida. </w:t>
      </w:r>
    </w:p>
    <w:p w:rsidR="001E2B04" w:rsidRPr="001E2B04" w:rsidRDefault="001E2B04" w:rsidP="001E2B04">
      <w:pPr>
        <w:spacing w:after="0" w:line="240" w:lineRule="auto"/>
        <w:ind w:right="69"/>
        <w:jc w:val="both"/>
        <w:rPr>
          <w:sz w:val="16"/>
          <w:szCs w:val="16"/>
        </w:rPr>
      </w:pPr>
      <w:r w:rsidRPr="001E2B04">
        <w:rPr>
          <w:sz w:val="16"/>
          <w:szCs w:val="16"/>
        </w:rPr>
        <w:t xml:space="preserve">Si precisa che il Punto Ordinante, ai sensi dell’art. 95 comma 12 - D. </w:t>
      </w:r>
      <w:proofErr w:type="spellStart"/>
      <w:r w:rsidRPr="001E2B04">
        <w:rPr>
          <w:sz w:val="16"/>
          <w:szCs w:val="16"/>
        </w:rPr>
        <w:t>Lgs</w:t>
      </w:r>
      <w:proofErr w:type="spellEnd"/>
      <w:r w:rsidRPr="001E2B04">
        <w:rPr>
          <w:sz w:val="16"/>
          <w:szCs w:val="16"/>
        </w:rPr>
        <w:t xml:space="preserve">. n. 50/2016, si riserva di non procedere all’aggiudicazione nel caso in cui non dovesse ritenere congrua l’offerta o la stessa non rispondente alle esigenze del servizio richiesto o ancora per nuove o mutate esigenze, o nel caso di attivazione di convenzioni </w:t>
      </w:r>
      <w:proofErr w:type="spellStart"/>
      <w:r w:rsidRPr="001E2B04">
        <w:rPr>
          <w:sz w:val="16"/>
          <w:szCs w:val="16"/>
        </w:rPr>
        <w:t>Consip</w:t>
      </w:r>
      <w:proofErr w:type="spellEnd"/>
      <w:r w:rsidRPr="001E2B04">
        <w:rPr>
          <w:sz w:val="16"/>
          <w:szCs w:val="16"/>
        </w:rPr>
        <w:t xml:space="preserve"> relative al progetto le cui voci di costo, compongono l’oggetto della gara, motivando la decisione e senza nulla dovere ai fornitori a nessun titolo.</w:t>
      </w:r>
    </w:p>
    <w:p w:rsidR="001E2B04" w:rsidRPr="004418AF" w:rsidRDefault="001E2B04" w:rsidP="002A0AF9">
      <w:pPr>
        <w:spacing w:after="0"/>
        <w:jc w:val="both"/>
        <w:rPr>
          <w:sz w:val="16"/>
          <w:szCs w:val="16"/>
        </w:rPr>
      </w:pPr>
    </w:p>
    <w:p w:rsidR="009C3945" w:rsidRPr="00230E53" w:rsidRDefault="009C3945" w:rsidP="009C3945">
      <w:pPr>
        <w:pStyle w:val="Paragrafoelenco"/>
        <w:spacing w:after="0"/>
        <w:ind w:left="0"/>
        <w:jc w:val="both"/>
        <w:rPr>
          <w:b/>
          <w:sz w:val="16"/>
          <w:szCs w:val="16"/>
        </w:rPr>
      </w:pPr>
      <w:r w:rsidRPr="00230E53">
        <w:rPr>
          <w:b/>
          <w:sz w:val="16"/>
          <w:szCs w:val="16"/>
        </w:rPr>
        <w:t>Responsabile del procedimento</w:t>
      </w:r>
    </w:p>
    <w:p w:rsidR="00230E53" w:rsidRDefault="009C3945" w:rsidP="009C3945">
      <w:pPr>
        <w:spacing w:after="0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Il Responsabile del Procedimento è </w:t>
      </w:r>
      <w:r w:rsidR="00230E53" w:rsidRPr="00230E53">
        <w:rPr>
          <w:sz w:val="16"/>
          <w:szCs w:val="16"/>
        </w:rPr>
        <w:t>la</w:t>
      </w:r>
      <w:r w:rsidRPr="00230E53">
        <w:rPr>
          <w:sz w:val="16"/>
          <w:szCs w:val="16"/>
        </w:rPr>
        <w:t xml:space="preserve"> </w:t>
      </w:r>
      <w:r w:rsidR="00230E53" w:rsidRPr="00230E53">
        <w:rPr>
          <w:sz w:val="16"/>
          <w:szCs w:val="16"/>
        </w:rPr>
        <w:t>prof.ssa</w:t>
      </w:r>
      <w:r w:rsidRPr="00230E53">
        <w:rPr>
          <w:sz w:val="16"/>
          <w:szCs w:val="16"/>
        </w:rPr>
        <w:t>.</w:t>
      </w:r>
      <w:r w:rsidR="00230E53" w:rsidRPr="00230E53">
        <w:rPr>
          <w:sz w:val="16"/>
          <w:szCs w:val="16"/>
        </w:rPr>
        <w:t xml:space="preserve"> </w:t>
      </w:r>
      <w:r w:rsidR="008223A7">
        <w:rPr>
          <w:sz w:val="16"/>
          <w:szCs w:val="16"/>
        </w:rPr>
        <w:t>Annarosa COSTANTINI</w:t>
      </w:r>
      <w:r w:rsidRPr="00230E53">
        <w:rPr>
          <w:sz w:val="16"/>
          <w:szCs w:val="16"/>
        </w:rPr>
        <w:t xml:space="preserve"> </w:t>
      </w:r>
    </w:p>
    <w:p w:rsidR="009C3945" w:rsidRDefault="009C3945" w:rsidP="009C3945">
      <w:pPr>
        <w:spacing w:after="0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Tel </w:t>
      </w:r>
      <w:r w:rsidR="00230E53" w:rsidRPr="00230E53">
        <w:rPr>
          <w:sz w:val="16"/>
          <w:szCs w:val="16"/>
        </w:rPr>
        <w:t xml:space="preserve">0873/341836 </w:t>
      </w:r>
      <w:r w:rsidRPr="00230E53">
        <w:rPr>
          <w:sz w:val="16"/>
          <w:szCs w:val="16"/>
        </w:rPr>
        <w:t>fax</w:t>
      </w:r>
      <w:r w:rsidR="00230E53" w:rsidRPr="00230E53">
        <w:rPr>
          <w:sz w:val="16"/>
          <w:szCs w:val="16"/>
        </w:rPr>
        <w:t xml:space="preserve"> 0873</w:t>
      </w:r>
      <w:r w:rsidR="008223A7">
        <w:rPr>
          <w:sz w:val="16"/>
          <w:szCs w:val="16"/>
        </w:rPr>
        <w:t>/</w:t>
      </w:r>
      <w:r w:rsidR="00230E53" w:rsidRPr="00230E53">
        <w:rPr>
          <w:sz w:val="16"/>
          <w:szCs w:val="16"/>
        </w:rPr>
        <w:t xml:space="preserve">344462 </w:t>
      </w:r>
      <w:r w:rsidRPr="00230E53">
        <w:rPr>
          <w:sz w:val="16"/>
          <w:szCs w:val="16"/>
        </w:rPr>
        <w:t>e-mail</w:t>
      </w:r>
      <w:r w:rsidR="000E77A3">
        <w:rPr>
          <w:sz w:val="16"/>
          <w:szCs w:val="16"/>
        </w:rPr>
        <w:t xml:space="preserve"> PEO:</w:t>
      </w:r>
      <w:r w:rsidRPr="00230E53">
        <w:rPr>
          <w:sz w:val="16"/>
          <w:szCs w:val="16"/>
        </w:rPr>
        <w:t xml:space="preserve"> </w:t>
      </w:r>
      <w:hyperlink r:id="rId12" w:history="1">
        <w:r w:rsidR="000E77A3" w:rsidRPr="00AB2757">
          <w:rPr>
            <w:rStyle w:val="Collegamentoipertestuale"/>
            <w:sz w:val="16"/>
            <w:szCs w:val="16"/>
          </w:rPr>
          <w:t>chis00700p@istruzione.it</w:t>
        </w:r>
      </w:hyperlink>
      <w:r w:rsidR="000E77A3">
        <w:rPr>
          <w:sz w:val="16"/>
          <w:szCs w:val="16"/>
        </w:rPr>
        <w:t xml:space="preserve"> PEC: </w:t>
      </w:r>
      <w:hyperlink r:id="rId13" w:history="1">
        <w:r w:rsidR="000E77A3" w:rsidRPr="00AB2757">
          <w:rPr>
            <w:rStyle w:val="Collegamentoipertestuale"/>
            <w:sz w:val="16"/>
            <w:szCs w:val="16"/>
          </w:rPr>
          <w:t>chis00700p@pec.istruzione.it</w:t>
        </w:r>
      </w:hyperlink>
    </w:p>
    <w:p w:rsidR="000E77A3" w:rsidRPr="00230E53" w:rsidRDefault="000E77A3" w:rsidP="009C3945">
      <w:pPr>
        <w:spacing w:after="0"/>
        <w:jc w:val="both"/>
        <w:rPr>
          <w:sz w:val="16"/>
          <w:szCs w:val="16"/>
        </w:rPr>
      </w:pPr>
    </w:p>
    <w:p w:rsidR="00EB41A3" w:rsidRPr="00230E53" w:rsidRDefault="00EB41A3" w:rsidP="00EB41A3">
      <w:pPr>
        <w:pStyle w:val="Default"/>
        <w:rPr>
          <w:sz w:val="16"/>
          <w:szCs w:val="16"/>
        </w:rPr>
      </w:pPr>
    </w:p>
    <w:p w:rsidR="00EB41A3" w:rsidRPr="00230E5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Allegati: </w:t>
      </w:r>
    </w:p>
    <w:p w:rsidR="00EB41A3" w:rsidRPr="00230E53" w:rsidRDefault="00EB41A3" w:rsidP="00EB41A3">
      <w:pPr>
        <w:pStyle w:val="Default"/>
        <w:spacing w:after="34"/>
        <w:rPr>
          <w:sz w:val="16"/>
          <w:szCs w:val="16"/>
        </w:rPr>
      </w:pPr>
      <w:r w:rsidRPr="00230E53">
        <w:rPr>
          <w:sz w:val="16"/>
          <w:szCs w:val="16"/>
        </w:rPr>
        <w:t xml:space="preserve">Capitolato tecnico </w:t>
      </w:r>
    </w:p>
    <w:p w:rsidR="00EB41A3" w:rsidRDefault="00EB41A3" w:rsidP="00EB41A3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                                                                                                    </w:t>
      </w:r>
      <w:r w:rsidR="008223A7">
        <w:rPr>
          <w:sz w:val="16"/>
          <w:szCs w:val="16"/>
        </w:rPr>
        <w:t xml:space="preserve"> </w:t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8223A7">
        <w:rPr>
          <w:sz w:val="16"/>
          <w:szCs w:val="16"/>
        </w:rPr>
        <w:t xml:space="preserve">  </w:t>
      </w:r>
      <w:r w:rsidR="001E2B04">
        <w:rPr>
          <w:sz w:val="16"/>
          <w:szCs w:val="16"/>
        </w:rPr>
        <w:tab/>
        <w:t xml:space="preserve">        </w:t>
      </w:r>
      <w:r w:rsidRPr="00230E53">
        <w:rPr>
          <w:sz w:val="16"/>
          <w:szCs w:val="16"/>
        </w:rPr>
        <w:t>Il Dirigente Scolastico</w:t>
      </w:r>
    </w:p>
    <w:p w:rsidR="00230E53" w:rsidRPr="00230E53" w:rsidRDefault="00230E53" w:rsidP="00EB41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 w:rsidR="001E2B04">
        <w:rPr>
          <w:sz w:val="16"/>
          <w:szCs w:val="16"/>
        </w:rPr>
        <w:tab/>
      </w:r>
      <w:r>
        <w:rPr>
          <w:sz w:val="16"/>
          <w:szCs w:val="16"/>
        </w:rPr>
        <w:t xml:space="preserve">Prof.ssa </w:t>
      </w:r>
      <w:r w:rsidR="008223A7">
        <w:rPr>
          <w:sz w:val="16"/>
          <w:szCs w:val="16"/>
        </w:rPr>
        <w:t>Annarosa COSTANTINI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</w:p>
    <w:p w:rsidR="005E02C8" w:rsidRPr="00230E53" w:rsidRDefault="005E02C8" w:rsidP="00EB41A3">
      <w:pPr>
        <w:pStyle w:val="Default"/>
        <w:jc w:val="center"/>
        <w:rPr>
          <w:b/>
          <w:sz w:val="16"/>
          <w:szCs w:val="16"/>
        </w:rPr>
      </w:pPr>
    </w:p>
    <w:p w:rsidR="000849C4" w:rsidRPr="00230E53" w:rsidRDefault="000849C4" w:rsidP="00EB41A3">
      <w:pPr>
        <w:pStyle w:val="Default"/>
        <w:jc w:val="center"/>
        <w:rPr>
          <w:b/>
          <w:sz w:val="16"/>
          <w:szCs w:val="16"/>
        </w:rPr>
      </w:pPr>
    </w:p>
    <w:p w:rsidR="000849C4" w:rsidRPr="00230E53" w:rsidRDefault="000849C4" w:rsidP="00EB41A3">
      <w:pPr>
        <w:pStyle w:val="Default"/>
        <w:jc w:val="center"/>
        <w:rPr>
          <w:b/>
          <w:sz w:val="16"/>
          <w:szCs w:val="16"/>
        </w:rPr>
      </w:pPr>
    </w:p>
    <w:p w:rsidR="000849C4" w:rsidRDefault="000849C4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4D56DF" w:rsidRPr="00230E53" w:rsidRDefault="004D56DF" w:rsidP="00EB41A3">
      <w:pPr>
        <w:pStyle w:val="Default"/>
        <w:jc w:val="center"/>
        <w:rPr>
          <w:b/>
          <w:sz w:val="16"/>
          <w:szCs w:val="16"/>
        </w:rPr>
      </w:pPr>
    </w:p>
    <w:p w:rsidR="000849C4" w:rsidRDefault="000849C4" w:rsidP="00EB41A3">
      <w:pPr>
        <w:pStyle w:val="Default"/>
        <w:jc w:val="center"/>
        <w:rPr>
          <w:b/>
          <w:sz w:val="16"/>
          <w:szCs w:val="16"/>
        </w:rPr>
      </w:pPr>
    </w:p>
    <w:p w:rsidR="00230E53" w:rsidRDefault="004E5964" w:rsidP="00EB41A3">
      <w:pPr>
        <w:pStyle w:val="Defaul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4D56DF" w:rsidRPr="004D56DF" w:rsidRDefault="004D56DF" w:rsidP="004D56DF">
      <w:pPr>
        <w:tabs>
          <w:tab w:val="left" w:pos="142"/>
          <w:tab w:val="left" w:pos="7655"/>
          <w:tab w:val="left" w:pos="9923"/>
        </w:tabs>
        <w:spacing w:after="120" w:line="240" w:lineRule="auto"/>
        <w:ind w:left="-284" w:right="-284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4D56DF">
        <w:rPr>
          <w:rFonts w:ascii="Verdana" w:eastAsia="Times New Roman" w:hAnsi="Verdana" w:cs="Times New Roman"/>
          <w:b/>
          <w:sz w:val="28"/>
          <w:szCs w:val="24"/>
        </w:rPr>
        <w:t>ISTITUTO D’ISTRUZIONE SUPERIORE “RAFFAELE MATTIOLI”</w:t>
      </w:r>
    </w:p>
    <w:p w:rsidR="004D56DF" w:rsidRPr="004D56DF" w:rsidRDefault="004D56DF" w:rsidP="004D56DF">
      <w:pPr>
        <w:spacing w:after="0" w:line="480" w:lineRule="auto"/>
        <w:ind w:firstLine="708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  <w:r w:rsidRPr="004D56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-167005</wp:posOffset>
            </wp:positionH>
            <wp:positionV relativeFrom="paragraph">
              <wp:posOffset>83820</wp:posOffset>
            </wp:positionV>
            <wp:extent cx="857885" cy="714375"/>
            <wp:effectExtent l="0" t="0" r="0" b="9525"/>
            <wp:wrapNone/>
            <wp:docPr id="5" name="Immagine 5" descr="LOGO Mattioli (giallo)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attioli (giallo) gran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6DF">
        <w:rPr>
          <w:rFonts w:ascii="Tahoma" w:eastAsia="Times New Roman" w:hAnsi="Tahoma" w:cs="Tahoma"/>
          <w:b/>
          <w:bCs/>
          <w:sz w:val="16"/>
          <w:szCs w:val="20"/>
        </w:rPr>
        <w:t>AMMINISTRAZIONE, FINANZA E MARKETING  - LICEO SCIENTIFICO e LICEO SCIENZE APPLICATE</w:t>
      </w:r>
    </w:p>
    <w:p w:rsidR="004D56DF" w:rsidRPr="004D56DF" w:rsidRDefault="004D56DF" w:rsidP="004D56DF">
      <w:pPr>
        <w:spacing w:after="0" w:line="480" w:lineRule="auto"/>
        <w:ind w:firstLine="708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4D56DF">
        <w:rPr>
          <w:rFonts w:ascii="Tahoma" w:eastAsia="Times New Roman" w:hAnsi="Tahoma" w:cs="Tahoma"/>
          <w:b/>
          <w:bCs/>
          <w:sz w:val="16"/>
          <w:szCs w:val="20"/>
        </w:rPr>
        <w:t>MANUTENZIONE E ASSISTENZA TECNICA - SERVIZI SOCIO SANITARI</w:t>
      </w:r>
    </w:p>
    <w:p w:rsidR="004D56DF" w:rsidRPr="004D56DF" w:rsidRDefault="004D56DF" w:rsidP="004D56DF">
      <w:pP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UFFICI DI SEGRETERIA - VIA MONTEGRAPPA, 69 – 66050 SAN SALVO – CH</w:t>
      </w:r>
    </w:p>
    <w:p w:rsidR="004D56DF" w:rsidRPr="004D56DF" w:rsidRDefault="004D56DF" w:rsidP="004D56DF">
      <w:pP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Tel. 0873 341836  Fax 0873 344462</w:t>
      </w:r>
    </w:p>
    <w:p w:rsidR="004D56DF" w:rsidRPr="004D56DF" w:rsidRDefault="004D56DF" w:rsidP="004D56DF">
      <w:pPr>
        <w:tabs>
          <w:tab w:val="left" w:pos="6096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i/>
          <w:sz w:val="16"/>
          <w:szCs w:val="18"/>
        </w:rPr>
      </w:pPr>
      <w:r w:rsidRPr="004D56DF">
        <w:rPr>
          <w:rFonts w:ascii="Verdana" w:eastAsia="Times New Roman" w:hAnsi="Verdana" w:cs="Times New Roman"/>
          <w:sz w:val="16"/>
          <w:szCs w:val="18"/>
        </w:rPr>
        <w:t>SEDE IPSIA  - Tel. 0873 54159  Fax 0873 54159</w:t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0"/>
          <w:szCs w:val="12"/>
        </w:rPr>
      </w:pPr>
    </w:p>
    <w:p w:rsidR="004D56DF" w:rsidRPr="004D56DF" w:rsidRDefault="00C2099B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color w:val="365F91"/>
          <w:sz w:val="10"/>
          <w:szCs w:val="12"/>
          <w:lang w:val="en-US"/>
        </w:rPr>
      </w:pPr>
      <w:hyperlink r:id="rId14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www.ismattiolisansalvo.gov.it</w:t>
        </w:r>
      </w:hyperlink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 xml:space="preserve"> </w:t>
      </w:r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</w:rPr>
        <w:t xml:space="preserve">   </w:t>
      </w:r>
      <w:r w:rsidR="004D56DF" w:rsidRPr="004D56DF">
        <w:rPr>
          <w:rFonts w:ascii="Verdana" w:eastAsia="Times New Roman" w:hAnsi="Verdana" w:cs="Times New Roman"/>
          <w:b/>
          <w:sz w:val="16"/>
          <w:szCs w:val="18"/>
        </w:rPr>
        <w:t xml:space="preserve">  </w:t>
      </w:r>
      <w:r w:rsidR="004D56DF" w:rsidRPr="004D56DF">
        <w:rPr>
          <w:rFonts w:ascii="Verdana" w:eastAsia="Times New Roman" w:hAnsi="Verdana" w:cs="Times New Roman"/>
          <w:sz w:val="16"/>
          <w:szCs w:val="18"/>
        </w:rPr>
        <w:t xml:space="preserve"> </w:t>
      </w:r>
      <w:hyperlink r:id="rId15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chis00700p@istruzione.it</w:t>
        </w:r>
      </w:hyperlink>
      <w:r w:rsidR="004D56DF" w:rsidRPr="004D56DF">
        <w:rPr>
          <w:rFonts w:ascii="Verdana" w:eastAsia="Times New Roman" w:hAnsi="Verdana" w:cs="Times New Roman"/>
          <w:color w:val="0000FF"/>
          <w:sz w:val="16"/>
          <w:szCs w:val="18"/>
        </w:rPr>
        <w:t xml:space="preserve">    </w:t>
      </w:r>
      <w:hyperlink r:id="rId16" w:history="1">
        <w:r w:rsidR="004D56DF" w:rsidRPr="004D56DF">
          <w:rPr>
            <w:rFonts w:ascii="Verdana" w:eastAsia="Times New Roman" w:hAnsi="Verdana" w:cs="Times New Roman"/>
            <w:color w:val="0000FF"/>
            <w:sz w:val="16"/>
            <w:szCs w:val="18"/>
            <w:u w:val="single"/>
          </w:rPr>
          <w:t>chis00700p@pec.istruzione.it</w:t>
        </w:r>
      </w:hyperlink>
      <w:r w:rsidR="004D56DF" w:rsidRPr="004D56DF">
        <w:rPr>
          <w:rFonts w:ascii="Verdana" w:eastAsia="Times New Roman" w:hAnsi="Verdana" w:cs="Times New Roman"/>
          <w:sz w:val="18"/>
          <w:szCs w:val="18"/>
        </w:rPr>
        <w:t xml:space="preserve">    </w:t>
      </w:r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 xml:space="preserve">Cod. </w:t>
      </w:r>
      <w:proofErr w:type="spellStart"/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>Fisc</w:t>
      </w:r>
      <w:proofErr w:type="spellEnd"/>
      <w:r w:rsidR="004D56DF" w:rsidRPr="004D56DF">
        <w:rPr>
          <w:rFonts w:ascii="Times New Roman" w:eastAsia="Times New Roman" w:hAnsi="Times New Roman" w:cs="Times New Roman"/>
          <w:color w:val="0000FF"/>
          <w:sz w:val="16"/>
          <w:szCs w:val="18"/>
          <w:u w:val="single"/>
        </w:rPr>
        <w:t>. 92000250693</w:t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color w:val="365F91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4D56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55880</wp:posOffset>
            </wp:positionV>
            <wp:extent cx="4162425" cy="673735"/>
            <wp:effectExtent l="0" t="0" r="9525" b="0"/>
            <wp:wrapSquare wrapText="bothSides"/>
            <wp:docPr id="6" name="Immagine 6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D56DF" w:rsidRPr="004D56DF" w:rsidRDefault="004D56DF" w:rsidP="004D56DF">
      <w:pPr>
        <w:pBdr>
          <w:bottom w:val="single" w:sz="4" w:space="1" w:color="000000"/>
        </w:pBdr>
        <w:tabs>
          <w:tab w:val="center" w:pos="4860"/>
          <w:tab w:val="right" w:pos="9923"/>
        </w:tabs>
        <w:spacing w:after="0" w:line="240" w:lineRule="auto"/>
        <w:ind w:left="-284" w:right="-285"/>
        <w:jc w:val="center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4E5964" w:rsidRDefault="00FC2486" w:rsidP="00FC2486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 </w:t>
      </w:r>
    </w:p>
    <w:p w:rsidR="004E5964" w:rsidRDefault="004E5964" w:rsidP="00FC2486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ALLEGATO 2</w:t>
      </w:r>
    </w:p>
    <w:p w:rsidR="004E5964" w:rsidRDefault="004E5964" w:rsidP="00FC2486">
      <w:pPr>
        <w:pStyle w:val="Default"/>
        <w:rPr>
          <w:sz w:val="16"/>
          <w:szCs w:val="16"/>
        </w:rPr>
      </w:pPr>
    </w:p>
    <w:p w:rsidR="00FC2486" w:rsidRDefault="00FC2486" w:rsidP="00FC2486">
      <w:pPr>
        <w:pStyle w:val="Default"/>
        <w:rPr>
          <w:sz w:val="16"/>
          <w:szCs w:val="16"/>
        </w:rPr>
      </w:pPr>
      <w:proofErr w:type="spellStart"/>
      <w:r w:rsidRPr="00230E53">
        <w:rPr>
          <w:sz w:val="16"/>
          <w:szCs w:val="16"/>
        </w:rPr>
        <w:t>Prot</w:t>
      </w:r>
      <w:proofErr w:type="spellEnd"/>
      <w:r w:rsidRPr="00230E53">
        <w:rPr>
          <w:sz w:val="16"/>
          <w:szCs w:val="16"/>
        </w:rPr>
        <w:t xml:space="preserve">.  </w:t>
      </w:r>
      <w:r w:rsidR="00FA60FF">
        <w:rPr>
          <w:sz w:val="16"/>
          <w:szCs w:val="16"/>
        </w:rPr>
        <w:t>______</w:t>
      </w:r>
      <w:r w:rsidR="009E1D44">
        <w:rPr>
          <w:sz w:val="16"/>
          <w:szCs w:val="16"/>
        </w:rPr>
        <w:t>/</w:t>
      </w:r>
      <w:r w:rsidR="007B58F2">
        <w:rPr>
          <w:sz w:val="16"/>
          <w:szCs w:val="16"/>
        </w:rPr>
        <w:t>c14</w:t>
      </w:r>
      <w:r w:rsidRPr="00230E53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0E53">
        <w:rPr>
          <w:sz w:val="16"/>
          <w:szCs w:val="16"/>
        </w:rPr>
        <w:t xml:space="preserve">                                                                                     San Salvo, li </w:t>
      </w:r>
      <w:r w:rsidR="00FA60FF">
        <w:rPr>
          <w:sz w:val="16"/>
          <w:szCs w:val="16"/>
        </w:rPr>
        <w:t>29</w:t>
      </w:r>
      <w:r w:rsidR="0080665D">
        <w:rPr>
          <w:sz w:val="16"/>
          <w:szCs w:val="16"/>
        </w:rPr>
        <w:t>/06</w:t>
      </w:r>
      <w:r w:rsidR="007B58F2">
        <w:rPr>
          <w:sz w:val="16"/>
          <w:szCs w:val="16"/>
        </w:rPr>
        <w:t>/2018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</w:p>
    <w:p w:rsidR="00EB41A3" w:rsidRPr="00230E53" w:rsidRDefault="00EB41A3" w:rsidP="00EB41A3">
      <w:pPr>
        <w:pStyle w:val="Default"/>
        <w:rPr>
          <w:b/>
          <w:bCs/>
          <w:sz w:val="16"/>
          <w:szCs w:val="16"/>
        </w:rPr>
      </w:pPr>
    </w:p>
    <w:p w:rsidR="00472468" w:rsidRDefault="00472468" w:rsidP="00472468">
      <w:pPr>
        <w:pStyle w:val="Default"/>
        <w:jc w:val="center"/>
        <w:rPr>
          <w:b/>
          <w:bCs/>
        </w:rPr>
      </w:pPr>
      <w:r w:rsidRPr="00230E53">
        <w:rPr>
          <w:b/>
          <w:bCs/>
        </w:rPr>
        <w:t xml:space="preserve">Realizzazione </w:t>
      </w:r>
      <w:r>
        <w:rPr>
          <w:b/>
          <w:bCs/>
        </w:rPr>
        <w:t xml:space="preserve">Piano d’Azione 2016/2017 </w:t>
      </w:r>
    </w:p>
    <w:p w:rsidR="00472468" w:rsidRPr="00230E53" w:rsidRDefault="00472468" w:rsidP="00472468">
      <w:pPr>
        <w:pStyle w:val="Default"/>
        <w:jc w:val="center"/>
        <w:rPr>
          <w:b/>
          <w:bCs/>
        </w:rPr>
      </w:pPr>
      <w:r>
        <w:rPr>
          <w:b/>
          <w:bCs/>
        </w:rPr>
        <w:t>Intervento per il potenziamento dei Laboratori di settore degli Istituti</w:t>
      </w:r>
    </w:p>
    <w:p w:rsidR="00472468" w:rsidRDefault="00472468" w:rsidP="00472468">
      <w:pPr>
        <w:pStyle w:val="Default"/>
        <w:rPr>
          <w:b/>
          <w:bCs/>
          <w:sz w:val="16"/>
          <w:szCs w:val="16"/>
        </w:rPr>
      </w:pPr>
    </w:p>
    <w:p w:rsidR="00EB41A3" w:rsidRPr="00230E53" w:rsidRDefault="00FC2486" w:rsidP="00472468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dell’I</w:t>
      </w:r>
      <w:r w:rsidR="00155EB8" w:rsidRPr="00230E53">
        <w:rPr>
          <w:b/>
          <w:bCs/>
          <w:sz w:val="16"/>
          <w:szCs w:val="16"/>
        </w:rPr>
        <w:t xml:space="preserve">stituto </w:t>
      </w:r>
      <w:r>
        <w:rPr>
          <w:b/>
          <w:bCs/>
          <w:sz w:val="16"/>
          <w:szCs w:val="16"/>
        </w:rPr>
        <w:t>d’Istruzione Superiore “R. MATTIOLI” di San Salvo (CH)</w:t>
      </w:r>
    </w:p>
    <w:p w:rsidR="00EB41A3" w:rsidRPr="00230E53" w:rsidRDefault="00EB41A3" w:rsidP="00EB41A3">
      <w:pPr>
        <w:pStyle w:val="Default"/>
        <w:rPr>
          <w:b/>
          <w:bCs/>
          <w:sz w:val="16"/>
          <w:szCs w:val="16"/>
        </w:rPr>
      </w:pPr>
    </w:p>
    <w:p w:rsidR="00EB41A3" w:rsidRPr="00230E53" w:rsidRDefault="00EB41A3" w:rsidP="00EB41A3">
      <w:pPr>
        <w:pStyle w:val="Default"/>
        <w:jc w:val="center"/>
        <w:rPr>
          <w:sz w:val="16"/>
          <w:szCs w:val="16"/>
        </w:rPr>
      </w:pPr>
      <w:r w:rsidRPr="00230E53">
        <w:rPr>
          <w:b/>
          <w:bCs/>
          <w:sz w:val="16"/>
          <w:szCs w:val="16"/>
        </w:rPr>
        <w:t xml:space="preserve">CIG: </w:t>
      </w:r>
      <w:r w:rsidR="00FA60FF">
        <w:rPr>
          <w:rStyle w:val="Enfasigrassetto"/>
        </w:rPr>
        <w:t>_______</w:t>
      </w:r>
      <w:r w:rsidR="00F50EA4">
        <w:rPr>
          <w:rStyle w:val="Enfasigrassetto"/>
        </w:rPr>
        <w:t xml:space="preserve"> </w:t>
      </w:r>
      <w:r w:rsidRPr="00230E53">
        <w:rPr>
          <w:b/>
          <w:bCs/>
          <w:sz w:val="16"/>
          <w:szCs w:val="16"/>
        </w:rPr>
        <w:t xml:space="preserve">CUP: </w:t>
      </w:r>
      <w:r w:rsidR="00472468" w:rsidRPr="00191E9C">
        <w:rPr>
          <w:b/>
        </w:rPr>
        <w:t>G56G16000140002</w:t>
      </w:r>
    </w:p>
    <w:p w:rsidR="00EB41A3" w:rsidRPr="00230E53" w:rsidRDefault="00EB41A3" w:rsidP="00EB41A3">
      <w:pPr>
        <w:pStyle w:val="Default"/>
        <w:rPr>
          <w:sz w:val="16"/>
          <w:szCs w:val="16"/>
        </w:rPr>
      </w:pPr>
    </w:p>
    <w:p w:rsidR="005E2FC8" w:rsidRPr="00230E53" w:rsidRDefault="005E2FC8" w:rsidP="005E2FC8">
      <w:pPr>
        <w:pStyle w:val="Default"/>
        <w:jc w:val="center"/>
        <w:rPr>
          <w:sz w:val="16"/>
          <w:szCs w:val="16"/>
        </w:rPr>
      </w:pPr>
      <w:r w:rsidRPr="00230E53">
        <w:rPr>
          <w:b/>
          <w:bCs/>
          <w:sz w:val="16"/>
          <w:szCs w:val="16"/>
        </w:rPr>
        <w:t>Capitolato tecnico</w:t>
      </w:r>
    </w:p>
    <w:p w:rsidR="004418AF" w:rsidRDefault="004418AF" w:rsidP="00AA24EB">
      <w:pPr>
        <w:pStyle w:val="Titolo1"/>
        <w:spacing w:before="0" w:after="0"/>
        <w:jc w:val="both"/>
        <w:rPr>
          <w:rFonts w:asciiTheme="minorHAnsi" w:hAnsiTheme="minorHAnsi"/>
          <w:sz w:val="16"/>
          <w:szCs w:val="16"/>
        </w:rPr>
      </w:pPr>
    </w:p>
    <w:p w:rsidR="00AA24EB" w:rsidRPr="00230E53" w:rsidRDefault="00AA24EB" w:rsidP="004418AF">
      <w:pPr>
        <w:pStyle w:val="Titolo1"/>
        <w:numPr>
          <w:ilvl w:val="0"/>
          <w:numId w:val="9"/>
        </w:numPr>
        <w:spacing w:before="0" w:after="0"/>
        <w:jc w:val="both"/>
        <w:rPr>
          <w:rFonts w:asciiTheme="minorHAnsi" w:hAnsiTheme="minorHAnsi"/>
          <w:sz w:val="16"/>
          <w:szCs w:val="16"/>
        </w:rPr>
      </w:pPr>
      <w:r w:rsidRPr="00230E53">
        <w:rPr>
          <w:rFonts w:asciiTheme="minorHAnsi" w:hAnsiTheme="minorHAnsi"/>
          <w:sz w:val="16"/>
          <w:szCs w:val="16"/>
        </w:rPr>
        <w:t xml:space="preserve">Criteri di aggiudicazione </w:t>
      </w:r>
      <w:r w:rsidRPr="00230E53">
        <w:rPr>
          <w:rFonts w:asciiTheme="minorHAnsi" w:hAnsiTheme="minorHAnsi"/>
          <w:bCs w:val="0"/>
          <w:sz w:val="16"/>
          <w:szCs w:val="16"/>
        </w:rPr>
        <w:t>Caratteristiche e relativo punteggio</w:t>
      </w: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230E53" w:rsidRDefault="00AA24EB" w:rsidP="00AA24EB">
      <w:pPr>
        <w:pStyle w:val="Default"/>
        <w:rPr>
          <w:sz w:val="16"/>
          <w:szCs w:val="16"/>
        </w:rPr>
      </w:pPr>
      <w:r w:rsidRPr="00230E53">
        <w:rPr>
          <w:sz w:val="16"/>
          <w:szCs w:val="16"/>
        </w:rPr>
        <w:t xml:space="preserve">Requisiti obbligatori per la ditta (pena esclusione) </w:t>
      </w:r>
    </w:p>
    <w:p w:rsidR="00C91095" w:rsidRPr="00C91095" w:rsidRDefault="00C91095" w:rsidP="00C91095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C91095">
        <w:rPr>
          <w:sz w:val="16"/>
          <w:szCs w:val="16"/>
        </w:rPr>
        <w:t>Certificazione ISO 9000/9001 del produttore rilasciata da enti accreditati;</w:t>
      </w:r>
    </w:p>
    <w:p w:rsidR="00C91095" w:rsidRPr="00230E53" w:rsidRDefault="00C91095" w:rsidP="00C91095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C91095">
        <w:rPr>
          <w:sz w:val="16"/>
          <w:szCs w:val="16"/>
        </w:rPr>
        <w:t xml:space="preserve">C e r t i f i c a z i o n e    </w:t>
      </w:r>
      <w:proofErr w:type="spellStart"/>
      <w:r w:rsidRPr="00C91095">
        <w:rPr>
          <w:sz w:val="16"/>
          <w:szCs w:val="16"/>
        </w:rPr>
        <w:t>E</w:t>
      </w:r>
      <w:proofErr w:type="spellEnd"/>
      <w:r w:rsidRPr="00C91095">
        <w:rPr>
          <w:sz w:val="16"/>
          <w:szCs w:val="16"/>
        </w:rPr>
        <w:t xml:space="preserve"> N    6 0 9 5 0    e    </w:t>
      </w:r>
      <w:proofErr w:type="spellStart"/>
      <w:r w:rsidRPr="00C91095">
        <w:rPr>
          <w:sz w:val="16"/>
          <w:szCs w:val="16"/>
        </w:rPr>
        <w:t>E</w:t>
      </w:r>
      <w:proofErr w:type="spellEnd"/>
      <w:r w:rsidRPr="00C91095">
        <w:rPr>
          <w:sz w:val="16"/>
          <w:szCs w:val="16"/>
        </w:rPr>
        <w:t xml:space="preserve"> N    5 5 0 2 2    c o n    m a r c a t u r a    C E    a p </w:t>
      </w:r>
      <w:proofErr w:type="spellStart"/>
      <w:r w:rsidRPr="00C91095">
        <w:rPr>
          <w:sz w:val="16"/>
          <w:szCs w:val="16"/>
        </w:rPr>
        <w:t>p</w:t>
      </w:r>
      <w:proofErr w:type="spellEnd"/>
      <w:r w:rsidRPr="00C91095">
        <w:rPr>
          <w:sz w:val="16"/>
          <w:szCs w:val="16"/>
        </w:rPr>
        <w:t xml:space="preserve"> o s t a    sull'apparecchiatura o sul materiale. È ammessa l’apposizione del marchio CE sui documenti allegati al prodotto solo qualora ne sia impossibile l'apposizione diretta sul componente.</w:t>
      </w: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4418AF" w:rsidRDefault="00AA24EB" w:rsidP="004D56DF">
      <w:pPr>
        <w:spacing w:after="0"/>
        <w:ind w:firstLine="426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L’aggiudicazione della fornitura avverrà sulla base dell’offerta </w:t>
      </w:r>
      <w:r w:rsidR="002D0B54">
        <w:rPr>
          <w:sz w:val="16"/>
          <w:szCs w:val="16"/>
        </w:rPr>
        <w:t>al prezzo più basso</w:t>
      </w:r>
      <w:r w:rsidRPr="00230E53">
        <w:rPr>
          <w:sz w:val="16"/>
          <w:szCs w:val="16"/>
        </w:rPr>
        <w:t xml:space="preserve">, secondo quanto disciplinato </w:t>
      </w:r>
      <w:r w:rsidR="00ED213F">
        <w:rPr>
          <w:sz w:val="16"/>
          <w:szCs w:val="16"/>
        </w:rPr>
        <w:t>dal</w:t>
      </w:r>
      <w:r w:rsidRPr="004418AF">
        <w:rPr>
          <w:sz w:val="16"/>
          <w:szCs w:val="16"/>
        </w:rPr>
        <w:t xml:space="preserve"> </w:t>
      </w:r>
      <w:proofErr w:type="spellStart"/>
      <w:r w:rsidRPr="004418AF">
        <w:rPr>
          <w:sz w:val="16"/>
          <w:szCs w:val="16"/>
        </w:rPr>
        <w:t>D.Lgs</w:t>
      </w:r>
      <w:proofErr w:type="spellEnd"/>
      <w:r w:rsidRPr="004418AF">
        <w:rPr>
          <w:sz w:val="16"/>
          <w:szCs w:val="16"/>
        </w:rPr>
        <w:t xml:space="preserve"> </w:t>
      </w:r>
      <w:r w:rsidR="00ED213F" w:rsidRPr="004418AF">
        <w:rPr>
          <w:sz w:val="16"/>
          <w:szCs w:val="16"/>
        </w:rPr>
        <w:t>50</w:t>
      </w:r>
      <w:r w:rsidRPr="004418AF">
        <w:rPr>
          <w:sz w:val="16"/>
          <w:szCs w:val="16"/>
        </w:rPr>
        <w:t>/</w:t>
      </w:r>
      <w:r w:rsidR="00ED213F" w:rsidRPr="004418AF">
        <w:rPr>
          <w:sz w:val="16"/>
          <w:szCs w:val="16"/>
        </w:rPr>
        <w:t>2016</w:t>
      </w:r>
      <w:r w:rsidR="002D0B54" w:rsidRPr="004418AF">
        <w:rPr>
          <w:sz w:val="16"/>
          <w:szCs w:val="16"/>
        </w:rPr>
        <w:t xml:space="preserve"> - art. 95</w:t>
      </w:r>
      <w:r w:rsidR="0073510C" w:rsidRPr="004418AF">
        <w:rPr>
          <w:sz w:val="16"/>
          <w:szCs w:val="16"/>
        </w:rPr>
        <w:t xml:space="preserve"> comma 4</w:t>
      </w:r>
      <w:r w:rsidR="004D56DF" w:rsidRPr="004418AF">
        <w:rPr>
          <w:sz w:val="16"/>
          <w:szCs w:val="16"/>
        </w:rPr>
        <w:t>, ferme restando le caratteristiche descritte nel capitolato tecnico e facendo riferimento alla graduatoria automatica che il sistema fornisce, accedendo al MEPA basata esclusivamente sul criterio del prezzo più basso.</w:t>
      </w:r>
    </w:p>
    <w:p w:rsidR="004D56DF" w:rsidRPr="004418AF" w:rsidRDefault="004D56DF" w:rsidP="004D56DF">
      <w:pPr>
        <w:spacing w:after="0"/>
        <w:ind w:firstLine="426"/>
        <w:jc w:val="both"/>
        <w:rPr>
          <w:sz w:val="16"/>
          <w:szCs w:val="16"/>
        </w:rPr>
      </w:pPr>
      <w:r w:rsidRPr="004418AF">
        <w:rPr>
          <w:sz w:val="16"/>
          <w:szCs w:val="16"/>
        </w:rPr>
        <w:t>In caso di punteggio complessivo uguale si procederà a sorteggio pubblico.</w:t>
      </w:r>
    </w:p>
    <w:p w:rsidR="004D56DF" w:rsidRPr="00230E53" w:rsidRDefault="004D56DF" w:rsidP="004D56DF">
      <w:pPr>
        <w:spacing w:after="0"/>
        <w:ind w:firstLine="426"/>
        <w:jc w:val="both"/>
        <w:rPr>
          <w:sz w:val="16"/>
          <w:szCs w:val="16"/>
        </w:rPr>
      </w:pPr>
      <w:r w:rsidRPr="004418AF">
        <w:rPr>
          <w:sz w:val="16"/>
          <w:szCs w:val="16"/>
        </w:rPr>
        <w:t>Si precisa che il Punto Ordinante si riserva di non pr</w:t>
      </w:r>
      <w:r w:rsidR="004418AF">
        <w:rPr>
          <w:sz w:val="16"/>
          <w:szCs w:val="16"/>
        </w:rPr>
        <w:t>o</w:t>
      </w:r>
      <w:r w:rsidRPr="004418AF">
        <w:rPr>
          <w:sz w:val="16"/>
          <w:szCs w:val="16"/>
        </w:rPr>
        <w:t>cedere all’aggiudicazione nel caso in cui non dovesse ritenere congrua l’offerta o la stessa non rispondente alle esigenze</w:t>
      </w:r>
      <w:r w:rsidR="004418AF" w:rsidRPr="004418AF">
        <w:rPr>
          <w:sz w:val="16"/>
          <w:szCs w:val="16"/>
        </w:rPr>
        <w:t xml:space="preserve"> del servizio richiesto o an</w:t>
      </w:r>
      <w:r w:rsidR="00CE6123">
        <w:rPr>
          <w:sz w:val="16"/>
          <w:szCs w:val="16"/>
        </w:rPr>
        <w:t>cora per nuove o mutate esigenze</w:t>
      </w:r>
      <w:r w:rsidR="004418AF" w:rsidRPr="004418AF">
        <w:rPr>
          <w:sz w:val="16"/>
          <w:szCs w:val="16"/>
        </w:rPr>
        <w:t xml:space="preserve"> senza dover motivare la decisione e nulla dovere ai fornitori a nessun titolo.</w:t>
      </w:r>
    </w:p>
    <w:p w:rsidR="00AA24EB" w:rsidRPr="00230E53" w:rsidRDefault="00AA24EB" w:rsidP="009871B9">
      <w:pPr>
        <w:spacing w:after="0"/>
        <w:ind w:firstLine="426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L’Istituto Scolastico si riserva di procedere all’aggiudicazione dello stesso anche in presenza di una sola offerta ricevuta e ritenuta valida. </w:t>
      </w:r>
    </w:p>
    <w:p w:rsidR="00AA24EB" w:rsidRPr="00230E53" w:rsidRDefault="00AA24EB" w:rsidP="00AA24EB">
      <w:pPr>
        <w:pStyle w:val="Nessunaspaziatura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Tutti i prodotti forniti devono essere nuovi di fabbrica e provenire da un produttore noto nel mercato internazionale. Non sono accettati prodotti assemblati. Non saranno accettati materiali, apparecchiature e accessori con caratteristiche tecniche inferiori a quelle indicate nel capitolato tecnico. Le apparecchiature dovranno essere a basso consumo energetico e in regola con lo </w:t>
      </w:r>
      <w:r w:rsidRPr="00230E53">
        <w:rPr>
          <w:rFonts w:ascii="Times New Roman" w:hAnsi="Times New Roman"/>
          <w:sz w:val="16"/>
          <w:szCs w:val="16"/>
        </w:rPr>
        <w:t xml:space="preserve"> </w:t>
      </w:r>
      <w:r w:rsidRPr="00230E53">
        <w:rPr>
          <w:sz w:val="16"/>
          <w:szCs w:val="16"/>
          <w:u w:val="single"/>
        </w:rPr>
        <w:t xml:space="preserve">smaltimento del prodotto al momento della sua futura dismissione . </w:t>
      </w:r>
      <w:r w:rsidRPr="00230E53">
        <w:rPr>
          <w:sz w:val="16"/>
          <w:szCs w:val="16"/>
        </w:rPr>
        <w:t xml:space="preserve">Sono ammesse attrezzature con caratteristiche tecniche migliorative rispetto a quelle indicate nel capitolato tecnico, purché ritenute tali dalla commissione tecnica nominata dall'istituto. Tutti i prodotti dovranno essere corredati da manuali tecnici e ogni altra documentazione. La documentazione dovrà consentire al personale tecnico opportunamente formato un uso ed un funzionamento ottimale delle apparecchiature. La Ditta fornitrice sarà esclusiva responsabile dei rischi a cui i beni andranno incontro durante il trasporto, scarico e montaggio. La fornitura dovrà essere comprensiva di ogni componente accessorio utile alla completa funzionalità dei prodotti forniti. </w:t>
      </w:r>
    </w:p>
    <w:p w:rsidR="00AA24EB" w:rsidRPr="00230E53" w:rsidRDefault="00AA24EB" w:rsidP="00AA24EB">
      <w:pPr>
        <w:pStyle w:val="Nessunaspaziatura"/>
        <w:jc w:val="both"/>
        <w:rPr>
          <w:sz w:val="16"/>
          <w:szCs w:val="16"/>
        </w:rPr>
      </w:pPr>
    </w:p>
    <w:p w:rsidR="00AA24EB" w:rsidRPr="00230E53" w:rsidRDefault="00AA24EB" w:rsidP="00AA24EB">
      <w:pPr>
        <w:pStyle w:val="Nessunaspaziatura"/>
        <w:jc w:val="both"/>
        <w:rPr>
          <w:sz w:val="16"/>
          <w:szCs w:val="16"/>
        </w:rPr>
      </w:pPr>
      <w:r w:rsidRPr="00230E53">
        <w:rPr>
          <w:sz w:val="16"/>
          <w:szCs w:val="16"/>
        </w:rPr>
        <w:t xml:space="preserve">La ditta dovrà: </w:t>
      </w:r>
    </w:p>
    <w:p w:rsidR="00AA24EB" w:rsidRPr="00230E53" w:rsidRDefault="00AA24EB" w:rsidP="00AA24EB">
      <w:pPr>
        <w:pStyle w:val="Nessunaspaziatura"/>
        <w:jc w:val="both"/>
        <w:rPr>
          <w:sz w:val="16"/>
          <w:szCs w:val="16"/>
        </w:rPr>
      </w:pPr>
      <w:r w:rsidRPr="00230E53">
        <w:rPr>
          <w:sz w:val="16"/>
          <w:szCs w:val="16"/>
        </w:rPr>
        <w:t>- dettagliare in maniera puntuale  le apparecchiature e le specifiche t</w:t>
      </w:r>
      <w:r w:rsidR="00263997" w:rsidRPr="00230E53">
        <w:rPr>
          <w:sz w:val="16"/>
          <w:szCs w:val="16"/>
        </w:rPr>
        <w:t xml:space="preserve">ecniche corredandole di </w:t>
      </w:r>
      <w:proofErr w:type="spellStart"/>
      <w:r w:rsidR="00263997" w:rsidRPr="00230E53">
        <w:rPr>
          <w:sz w:val="16"/>
          <w:szCs w:val="16"/>
        </w:rPr>
        <w:t>deplians</w:t>
      </w:r>
      <w:proofErr w:type="spellEnd"/>
      <w:r w:rsidRPr="00230E53">
        <w:rPr>
          <w:sz w:val="16"/>
          <w:szCs w:val="16"/>
        </w:rPr>
        <w:t xml:space="preserve"> e documentazione equivalente per una migliore illustrazione dei prodotti offerti</w:t>
      </w:r>
      <w:r w:rsidR="00263997" w:rsidRPr="00230E53">
        <w:rPr>
          <w:sz w:val="16"/>
          <w:szCs w:val="16"/>
        </w:rPr>
        <w:t>.</w:t>
      </w:r>
    </w:p>
    <w:p w:rsidR="00AA24EB" w:rsidRDefault="00AA24EB" w:rsidP="00AA24EB">
      <w:pPr>
        <w:pStyle w:val="Nessunaspaziatura"/>
        <w:jc w:val="both"/>
        <w:rPr>
          <w:sz w:val="16"/>
          <w:szCs w:val="16"/>
        </w:rPr>
      </w:pPr>
      <w:r w:rsidRPr="00230E53">
        <w:rPr>
          <w:sz w:val="16"/>
          <w:szCs w:val="16"/>
        </w:rPr>
        <w:t>-</w:t>
      </w:r>
      <w:r w:rsidR="00263997" w:rsidRPr="00230E53">
        <w:rPr>
          <w:sz w:val="16"/>
          <w:szCs w:val="16"/>
        </w:rPr>
        <w:t xml:space="preserve"> assicurare il trasporto, </w:t>
      </w:r>
      <w:r w:rsidRPr="00230E53">
        <w:rPr>
          <w:sz w:val="16"/>
          <w:szCs w:val="16"/>
        </w:rPr>
        <w:t xml:space="preserve"> lo </w:t>
      </w:r>
      <w:r w:rsidRPr="00230E53">
        <w:rPr>
          <w:rFonts w:ascii="Times New Roman" w:hAnsi="Times New Roman"/>
          <w:sz w:val="16"/>
          <w:szCs w:val="16"/>
        </w:rPr>
        <w:t xml:space="preserve"> </w:t>
      </w:r>
      <w:r w:rsidRPr="00230E53">
        <w:rPr>
          <w:rFonts w:ascii="Verdana" w:hAnsi="Verdana"/>
          <w:sz w:val="16"/>
          <w:szCs w:val="16"/>
        </w:rPr>
        <w:t>s</w:t>
      </w:r>
      <w:r w:rsidRPr="00230E53">
        <w:rPr>
          <w:sz w:val="16"/>
          <w:szCs w:val="16"/>
        </w:rPr>
        <w:t>maltimento del prodotto al momento della sua futura dismissione</w:t>
      </w:r>
      <w:r w:rsidR="00527BE1" w:rsidRPr="00230E53">
        <w:rPr>
          <w:sz w:val="16"/>
          <w:szCs w:val="16"/>
        </w:rPr>
        <w:t>.</w:t>
      </w: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Default="00EF6B77" w:rsidP="00AA24EB">
      <w:pPr>
        <w:pStyle w:val="Nessunaspaziatura"/>
        <w:jc w:val="both"/>
        <w:rPr>
          <w:sz w:val="16"/>
          <w:szCs w:val="16"/>
        </w:rPr>
      </w:pPr>
    </w:p>
    <w:p w:rsidR="00EF6B77" w:rsidRPr="00230E53" w:rsidRDefault="00EF6B77" w:rsidP="00AA24EB">
      <w:pPr>
        <w:pStyle w:val="Nessunaspaziatura"/>
        <w:jc w:val="both"/>
        <w:rPr>
          <w:sz w:val="16"/>
          <w:szCs w:val="16"/>
        </w:rPr>
      </w:pPr>
    </w:p>
    <w:p w:rsidR="00AA24EB" w:rsidRPr="00230E53" w:rsidRDefault="00AA24EB" w:rsidP="00AA24EB">
      <w:pPr>
        <w:pStyle w:val="Nessunaspaziatura"/>
        <w:jc w:val="both"/>
        <w:rPr>
          <w:sz w:val="16"/>
          <w:szCs w:val="16"/>
        </w:rPr>
      </w:pPr>
    </w:p>
    <w:p w:rsidR="00EF6B77" w:rsidRDefault="00155EB8" w:rsidP="00AA24EB">
      <w:pPr>
        <w:rPr>
          <w:b/>
          <w:sz w:val="16"/>
          <w:szCs w:val="16"/>
          <w:u w:val="single"/>
        </w:rPr>
      </w:pPr>
      <w:r w:rsidRPr="00470FAC">
        <w:rPr>
          <w:b/>
          <w:sz w:val="16"/>
          <w:szCs w:val="16"/>
          <w:u w:val="single"/>
        </w:rPr>
        <w:t>Dovrà esser</w:t>
      </w:r>
      <w:r w:rsidR="009871B9" w:rsidRPr="00470FAC">
        <w:rPr>
          <w:b/>
          <w:sz w:val="16"/>
          <w:szCs w:val="16"/>
          <w:u w:val="single"/>
        </w:rPr>
        <w:t xml:space="preserve">e fornito il </w:t>
      </w:r>
      <w:r w:rsidR="00470FAC" w:rsidRPr="00470FAC">
        <w:rPr>
          <w:b/>
          <w:sz w:val="16"/>
          <w:szCs w:val="16"/>
          <w:u w:val="single"/>
        </w:rPr>
        <w:t>seguente materiale: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2"/>
        <w:gridCol w:w="891"/>
        <w:gridCol w:w="1174"/>
        <w:gridCol w:w="1382"/>
      </w:tblGrid>
      <w:tr w:rsidR="00EA225C" w:rsidRPr="00EA225C" w:rsidTr="00EA225C">
        <w:trPr>
          <w:trHeight w:val="630"/>
        </w:trPr>
        <w:tc>
          <w:tcPr>
            <w:tcW w:w="6832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bCs/>
                <w:sz w:val="16"/>
                <w:szCs w:val="16"/>
              </w:rPr>
            </w:pPr>
            <w:r w:rsidRPr="00EA225C">
              <w:rPr>
                <w:b/>
                <w:bCs/>
                <w:sz w:val="16"/>
                <w:szCs w:val="16"/>
              </w:rPr>
              <w:t>Descrizione Attrezzature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jc w:val="both"/>
              <w:rPr>
                <w:b/>
                <w:bCs/>
                <w:sz w:val="16"/>
                <w:szCs w:val="16"/>
              </w:rPr>
            </w:pPr>
            <w:r w:rsidRPr="00EA225C">
              <w:rPr>
                <w:b/>
                <w:bCs/>
                <w:sz w:val="16"/>
                <w:szCs w:val="16"/>
              </w:rPr>
              <w:t>Quantità</w:t>
            </w:r>
          </w:p>
        </w:tc>
        <w:tc>
          <w:tcPr>
            <w:tcW w:w="1174" w:type="dxa"/>
            <w:hideMark/>
          </w:tcPr>
          <w:p w:rsidR="00EA225C" w:rsidRDefault="00EA225C" w:rsidP="00EA225C">
            <w:pPr>
              <w:jc w:val="both"/>
              <w:rPr>
                <w:b/>
                <w:bCs/>
                <w:sz w:val="16"/>
                <w:szCs w:val="16"/>
              </w:rPr>
            </w:pPr>
            <w:r w:rsidRPr="00EA225C">
              <w:rPr>
                <w:b/>
                <w:bCs/>
                <w:sz w:val="16"/>
                <w:szCs w:val="16"/>
              </w:rPr>
              <w:t xml:space="preserve">Importo Unitario </w:t>
            </w:r>
          </w:p>
          <w:p w:rsidR="00EA225C" w:rsidRPr="00EA225C" w:rsidRDefault="00EA225C" w:rsidP="00EA225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(IVA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EA225C">
              <w:rPr>
                <w:b/>
                <w:bCs/>
                <w:sz w:val="16"/>
                <w:szCs w:val="16"/>
              </w:rPr>
              <w:t>clusa</w:t>
            </w:r>
            <w:proofErr w:type="spellEnd"/>
            <w:r w:rsidRPr="00EA225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2" w:type="dxa"/>
            <w:hideMark/>
          </w:tcPr>
          <w:p w:rsidR="00EA225C" w:rsidRPr="00EA225C" w:rsidRDefault="00EA225C" w:rsidP="00EA225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Importo Totale (IVA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EA225C">
              <w:rPr>
                <w:b/>
                <w:bCs/>
                <w:sz w:val="16"/>
                <w:szCs w:val="16"/>
              </w:rPr>
              <w:t>clusa</w:t>
            </w:r>
            <w:proofErr w:type="spellEnd"/>
            <w:r w:rsidRPr="00EA225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A225C" w:rsidRPr="00EA225C" w:rsidTr="00EA225C">
        <w:trPr>
          <w:trHeight w:val="630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Armadio laboratorio (100x200x45) in metallo a 4 ripiani con ante battenti con chiusura a chiave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315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Sedia attesa/conferenza a 4 gambe con sedile e schienale imbottiti e rivestiti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315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 xml:space="preserve">Sedia a rotelle, pieghevole, leggera, </w:t>
            </w:r>
            <w:proofErr w:type="spellStart"/>
            <w:r w:rsidRPr="00EA225C">
              <w:rPr>
                <w:b/>
                <w:sz w:val="16"/>
                <w:szCs w:val="16"/>
              </w:rPr>
              <w:t>autospinta</w:t>
            </w:r>
            <w:proofErr w:type="spellEnd"/>
            <w:r w:rsidRPr="00EA225C">
              <w:rPr>
                <w:b/>
                <w:sz w:val="16"/>
                <w:szCs w:val="16"/>
              </w:rPr>
              <w:t xml:space="preserve"> (89cm-100cm-63,5cm)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315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 xml:space="preserve">Casacca collo a V taglia XL (bianca o celeste) 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315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Camice da dottore bianco lungo taglia XL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630"/>
        </w:trPr>
        <w:tc>
          <w:tcPr>
            <w:tcW w:w="6832" w:type="dxa"/>
            <w:hideMark/>
          </w:tcPr>
          <w:p w:rsidR="00EA225C" w:rsidRPr="00EA225C" w:rsidRDefault="00EA225C" w:rsidP="00C2099B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Misuratore di pressione arteriosa manuale da braccio (Sfigmomanometro)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  <w:tr w:rsidR="00EA225C" w:rsidRPr="00EA225C" w:rsidTr="00EA225C">
        <w:trPr>
          <w:trHeight w:val="315"/>
        </w:trPr>
        <w:tc>
          <w:tcPr>
            <w:tcW w:w="6832" w:type="dxa"/>
            <w:hideMark/>
          </w:tcPr>
          <w:p w:rsidR="00EA225C" w:rsidRPr="00EA225C" w:rsidRDefault="00EA225C" w:rsidP="00EA225C">
            <w:pPr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Lettino da visita medica con schienale regolabile</w:t>
            </w:r>
          </w:p>
        </w:tc>
        <w:tc>
          <w:tcPr>
            <w:tcW w:w="891" w:type="dxa"/>
            <w:noWrap/>
            <w:hideMark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EA22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noWrap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:rsidR="00EA225C" w:rsidRPr="00EA225C" w:rsidRDefault="00EA225C" w:rsidP="00EA225C">
            <w:pPr>
              <w:ind w:firstLine="426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A225C" w:rsidRDefault="00EA225C" w:rsidP="009C3945">
      <w:pPr>
        <w:spacing w:after="0"/>
        <w:ind w:firstLine="426"/>
        <w:jc w:val="both"/>
        <w:rPr>
          <w:b/>
          <w:sz w:val="16"/>
          <w:szCs w:val="16"/>
        </w:rPr>
      </w:pPr>
    </w:p>
    <w:p w:rsidR="00EA225C" w:rsidRDefault="00EA225C" w:rsidP="009C3945">
      <w:pPr>
        <w:spacing w:after="0"/>
        <w:ind w:firstLine="426"/>
        <w:jc w:val="both"/>
        <w:rPr>
          <w:b/>
          <w:sz w:val="16"/>
          <w:szCs w:val="16"/>
        </w:rPr>
      </w:pPr>
    </w:p>
    <w:p w:rsidR="009C3945" w:rsidRPr="00230E53" w:rsidRDefault="009C3945" w:rsidP="009C3945">
      <w:pPr>
        <w:spacing w:after="0"/>
        <w:ind w:firstLine="426"/>
        <w:jc w:val="both"/>
        <w:rPr>
          <w:sz w:val="16"/>
          <w:szCs w:val="16"/>
        </w:rPr>
      </w:pPr>
      <w:r w:rsidRPr="00230E53">
        <w:rPr>
          <w:b/>
          <w:sz w:val="16"/>
          <w:szCs w:val="16"/>
        </w:rPr>
        <w:t>Garanzia contrattuale:</w:t>
      </w:r>
      <w:r w:rsidRPr="00230E53">
        <w:rPr>
          <w:sz w:val="16"/>
          <w:szCs w:val="16"/>
        </w:rPr>
        <w:t xml:space="preserve"> l'offerente dovrà indicare espressamente i termini di garanzia.</w:t>
      </w:r>
    </w:p>
    <w:p w:rsidR="009C3945" w:rsidRPr="00230E53" w:rsidRDefault="009C3945" w:rsidP="009C3945">
      <w:pPr>
        <w:spacing w:after="0"/>
        <w:ind w:firstLine="426"/>
        <w:jc w:val="both"/>
        <w:rPr>
          <w:sz w:val="16"/>
          <w:szCs w:val="16"/>
        </w:rPr>
      </w:pPr>
    </w:p>
    <w:p w:rsidR="009C3945" w:rsidRPr="00230E53" w:rsidRDefault="009C3945" w:rsidP="009C3945">
      <w:pPr>
        <w:spacing w:after="0"/>
        <w:ind w:firstLine="426"/>
        <w:jc w:val="both"/>
        <w:rPr>
          <w:sz w:val="16"/>
          <w:szCs w:val="16"/>
        </w:rPr>
      </w:pPr>
      <w:r w:rsidRPr="00230E53">
        <w:rPr>
          <w:sz w:val="16"/>
          <w:szCs w:val="16"/>
        </w:rPr>
        <w:t>Luogo della fornitura: L'aggiudicatario dovrà eseguire le prestazioni contrattuali presso</w:t>
      </w:r>
      <w:r w:rsidRPr="00230E53">
        <w:rPr>
          <w:rFonts w:ascii="Times New Roman" w:hAnsi="Times New Roman"/>
          <w:sz w:val="16"/>
          <w:szCs w:val="16"/>
        </w:rPr>
        <w:t xml:space="preserve"> </w:t>
      </w:r>
      <w:r w:rsidR="009E4C79">
        <w:rPr>
          <w:sz w:val="16"/>
          <w:szCs w:val="16"/>
        </w:rPr>
        <w:t>l'I</w:t>
      </w:r>
      <w:r w:rsidRPr="00230E53">
        <w:rPr>
          <w:sz w:val="16"/>
          <w:szCs w:val="16"/>
        </w:rPr>
        <w:t xml:space="preserve">stituto </w:t>
      </w:r>
      <w:r w:rsidR="009E4C79">
        <w:rPr>
          <w:sz w:val="16"/>
          <w:szCs w:val="16"/>
        </w:rPr>
        <w:t xml:space="preserve">d’Istruzione Superiore “R. MATTIOLI” di San Salvo (CH) sito in Via </w:t>
      </w:r>
      <w:proofErr w:type="spellStart"/>
      <w:r w:rsidR="009E4C79">
        <w:rPr>
          <w:sz w:val="16"/>
          <w:szCs w:val="16"/>
        </w:rPr>
        <w:t>Montegrappa</w:t>
      </w:r>
      <w:proofErr w:type="spellEnd"/>
      <w:r w:rsidR="009E4C79">
        <w:rPr>
          <w:sz w:val="16"/>
          <w:szCs w:val="16"/>
        </w:rPr>
        <w:t>, 69 – 66050 – San Salvo (CH).</w:t>
      </w: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p w:rsidR="00AA24EB" w:rsidRPr="00230E53" w:rsidRDefault="00AA24EB" w:rsidP="00AA24EB">
      <w:pPr>
        <w:pStyle w:val="Default"/>
        <w:rPr>
          <w:sz w:val="16"/>
          <w:szCs w:val="16"/>
        </w:rPr>
      </w:pPr>
    </w:p>
    <w:p w:rsidR="00AA24EB" w:rsidRPr="00230E53" w:rsidRDefault="00AA24EB" w:rsidP="00EB41A3">
      <w:pPr>
        <w:pStyle w:val="Default"/>
        <w:rPr>
          <w:sz w:val="16"/>
          <w:szCs w:val="16"/>
        </w:rPr>
      </w:pPr>
    </w:p>
    <w:sectPr w:rsidR="00AA24EB" w:rsidRPr="00230E53" w:rsidSect="0022312F">
      <w:pgSz w:w="11906" w:h="16838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6BF"/>
    <w:multiLevelType w:val="hybridMultilevel"/>
    <w:tmpl w:val="DB8C26D8"/>
    <w:lvl w:ilvl="0" w:tplc="C3924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91399"/>
    <w:multiLevelType w:val="hybridMultilevel"/>
    <w:tmpl w:val="457AE0D0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9C541A"/>
    <w:multiLevelType w:val="hybridMultilevel"/>
    <w:tmpl w:val="F06ABC56"/>
    <w:lvl w:ilvl="0" w:tplc="C4F814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4053"/>
    <w:multiLevelType w:val="hybridMultilevel"/>
    <w:tmpl w:val="097C3A1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CC7E63"/>
    <w:multiLevelType w:val="hybridMultilevel"/>
    <w:tmpl w:val="BF2CA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32996"/>
    <w:multiLevelType w:val="hybridMultilevel"/>
    <w:tmpl w:val="41281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B27EC"/>
    <w:multiLevelType w:val="hybridMultilevel"/>
    <w:tmpl w:val="BA304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423"/>
    <w:multiLevelType w:val="hybridMultilevel"/>
    <w:tmpl w:val="522A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6AD3"/>
    <w:multiLevelType w:val="hybridMultilevel"/>
    <w:tmpl w:val="F06ABC56"/>
    <w:lvl w:ilvl="0" w:tplc="C4F814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A3"/>
    <w:rsid w:val="00012D39"/>
    <w:rsid w:val="0003177C"/>
    <w:rsid w:val="000849C4"/>
    <w:rsid w:val="000907AD"/>
    <w:rsid w:val="00091C07"/>
    <w:rsid w:val="000A140E"/>
    <w:rsid w:val="000B498E"/>
    <w:rsid w:val="000E77A3"/>
    <w:rsid w:val="00154E28"/>
    <w:rsid w:val="00155EB8"/>
    <w:rsid w:val="00161971"/>
    <w:rsid w:val="00177F54"/>
    <w:rsid w:val="0018226C"/>
    <w:rsid w:val="00191E9C"/>
    <w:rsid w:val="001C7ABC"/>
    <w:rsid w:val="001D0EAF"/>
    <w:rsid w:val="001E1B2F"/>
    <w:rsid w:val="001E2B04"/>
    <w:rsid w:val="001E320F"/>
    <w:rsid w:val="00214333"/>
    <w:rsid w:val="0022312F"/>
    <w:rsid w:val="00230E53"/>
    <w:rsid w:val="00263997"/>
    <w:rsid w:val="002A0AF9"/>
    <w:rsid w:val="002D0B54"/>
    <w:rsid w:val="002E1C62"/>
    <w:rsid w:val="002E3E96"/>
    <w:rsid w:val="002E418B"/>
    <w:rsid w:val="003768C2"/>
    <w:rsid w:val="003B00B8"/>
    <w:rsid w:val="003B43D7"/>
    <w:rsid w:val="003C1E45"/>
    <w:rsid w:val="004418AF"/>
    <w:rsid w:val="00453D33"/>
    <w:rsid w:val="00470FAC"/>
    <w:rsid w:val="00472468"/>
    <w:rsid w:val="004A5D35"/>
    <w:rsid w:val="004B47EF"/>
    <w:rsid w:val="004D56DF"/>
    <w:rsid w:val="004E5964"/>
    <w:rsid w:val="005274B1"/>
    <w:rsid w:val="00527BE1"/>
    <w:rsid w:val="00577C79"/>
    <w:rsid w:val="005D1253"/>
    <w:rsid w:val="005E02C8"/>
    <w:rsid w:val="005E2FC8"/>
    <w:rsid w:val="00606D01"/>
    <w:rsid w:val="00651D9E"/>
    <w:rsid w:val="006D0F3B"/>
    <w:rsid w:val="00710383"/>
    <w:rsid w:val="00714892"/>
    <w:rsid w:val="0073510C"/>
    <w:rsid w:val="00743A7E"/>
    <w:rsid w:val="007B58F2"/>
    <w:rsid w:val="0080665D"/>
    <w:rsid w:val="008223A7"/>
    <w:rsid w:val="008559E7"/>
    <w:rsid w:val="008A39FE"/>
    <w:rsid w:val="008E6464"/>
    <w:rsid w:val="009871B9"/>
    <w:rsid w:val="009C3945"/>
    <w:rsid w:val="009E1D44"/>
    <w:rsid w:val="009E4C79"/>
    <w:rsid w:val="009E71B6"/>
    <w:rsid w:val="00A37B00"/>
    <w:rsid w:val="00A56F73"/>
    <w:rsid w:val="00AA24EB"/>
    <w:rsid w:val="00B25E0C"/>
    <w:rsid w:val="00B47B69"/>
    <w:rsid w:val="00B8661E"/>
    <w:rsid w:val="00B90A22"/>
    <w:rsid w:val="00B955E0"/>
    <w:rsid w:val="00BA3D83"/>
    <w:rsid w:val="00BF18D3"/>
    <w:rsid w:val="00C2099B"/>
    <w:rsid w:val="00C32AE3"/>
    <w:rsid w:val="00C42220"/>
    <w:rsid w:val="00C91095"/>
    <w:rsid w:val="00CA1CD9"/>
    <w:rsid w:val="00CE0114"/>
    <w:rsid w:val="00CE6123"/>
    <w:rsid w:val="00CE663C"/>
    <w:rsid w:val="00CF250C"/>
    <w:rsid w:val="00D17F45"/>
    <w:rsid w:val="00DC1249"/>
    <w:rsid w:val="00E805C6"/>
    <w:rsid w:val="00E926C3"/>
    <w:rsid w:val="00EA225C"/>
    <w:rsid w:val="00EB41A3"/>
    <w:rsid w:val="00ED213F"/>
    <w:rsid w:val="00EF6B77"/>
    <w:rsid w:val="00F47D37"/>
    <w:rsid w:val="00F50EA4"/>
    <w:rsid w:val="00FA60FF"/>
    <w:rsid w:val="00FC2486"/>
    <w:rsid w:val="00FD12FA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4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4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A24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A24E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945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470F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77A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9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4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4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A24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A24E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945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470F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77A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9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attiolisansalvo.gov.it" TargetMode="External"/><Relationship Id="rId13" Type="http://schemas.openxmlformats.org/officeDocument/2006/relationships/hyperlink" Target="mailto:chis00700p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his00700p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is00700p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chis00700p@istruzione.it" TargetMode="External"/><Relationship Id="rId10" Type="http://schemas.openxmlformats.org/officeDocument/2006/relationships/hyperlink" Target="mailto:chis00700p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s00700p@istruzione.it" TargetMode="External"/><Relationship Id="rId14" Type="http://schemas.openxmlformats.org/officeDocument/2006/relationships/hyperlink" Target="http://www.ismattiolisansalv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F256-4DAA-49EB-9E59-13CB1916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Criteri di aggiudicazione Caratteristiche e relativo punteggio</vt:lpstr>
    </vt:vector>
  </TitlesOfParts>
  <Company>Hewlett-Packard Company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ROBERTOZUCCA</dc:creator>
  <cp:lastModifiedBy>Nada De Bernardo</cp:lastModifiedBy>
  <cp:revision>5</cp:revision>
  <cp:lastPrinted>2018-06-19T07:41:00Z</cp:lastPrinted>
  <dcterms:created xsi:type="dcterms:W3CDTF">2018-06-29T07:13:00Z</dcterms:created>
  <dcterms:modified xsi:type="dcterms:W3CDTF">2018-06-29T07:55:00Z</dcterms:modified>
</cp:coreProperties>
</file>